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5A7D" w14:textId="418116ED" w:rsidR="00624318" w:rsidRPr="00123E61" w:rsidRDefault="00F345CD" w:rsidP="00624318">
      <w:pPr>
        <w:pStyle w:val="a4"/>
        <w:spacing w:line="360" w:lineRule="auto"/>
        <w:jc w:val="center"/>
        <w:rPr>
          <w:rFonts w:ascii="Times New Roman" w:hAnsi="Times New Roman"/>
          <w:color w:val="auto"/>
          <w:sz w:val="28"/>
          <w:szCs w:val="28"/>
        </w:rPr>
      </w:pPr>
      <w:r>
        <w:rPr>
          <w:noProof/>
        </w:rPr>
        <w:drawing>
          <wp:inline distT="0" distB="0" distL="0" distR="0" wp14:anchorId="2B5519AA" wp14:editId="1059569F">
            <wp:extent cx="5940425" cy="9218930"/>
            <wp:effectExtent l="0" t="0" r="3175" b="1270"/>
            <wp:docPr id="12453905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218930"/>
                    </a:xfrm>
                    <a:prstGeom prst="rect">
                      <a:avLst/>
                    </a:prstGeom>
                    <a:noFill/>
                    <a:ln>
                      <a:noFill/>
                    </a:ln>
                  </pic:spPr>
                </pic:pic>
              </a:graphicData>
            </a:graphic>
          </wp:inline>
        </w:drawing>
      </w:r>
      <w:r w:rsidRPr="00123E61">
        <w:rPr>
          <w:rFonts w:ascii="Times New Roman" w:hAnsi="Times New Roman"/>
          <w:color w:val="auto"/>
          <w:sz w:val="28"/>
          <w:szCs w:val="28"/>
        </w:rPr>
        <w:t xml:space="preserve"> </w:t>
      </w:r>
      <w:r w:rsidR="00624318" w:rsidRPr="00123E61">
        <w:rPr>
          <w:rFonts w:ascii="Times New Roman" w:hAnsi="Times New Roman"/>
          <w:color w:val="auto"/>
          <w:sz w:val="28"/>
          <w:szCs w:val="28"/>
        </w:rPr>
        <w:lastRenderedPageBreak/>
        <w:t>СОДЕРЖАНИЕ</w:t>
      </w:r>
    </w:p>
    <w:p w14:paraId="01DA6021" w14:textId="77777777" w:rsidR="00624318" w:rsidRPr="00123E61" w:rsidRDefault="00624318" w:rsidP="00624318">
      <w:pPr>
        <w:pStyle w:val="12"/>
        <w:rPr>
          <w:rFonts w:asciiTheme="minorHAnsi" w:eastAsiaTheme="minorEastAsia" w:hAnsiTheme="minorHAnsi" w:cstheme="minorBidi"/>
          <w:strike w:val="0"/>
          <w:noProof/>
          <w:color w:val="auto"/>
          <w:szCs w:val="28"/>
        </w:rPr>
      </w:pPr>
      <w:r w:rsidRPr="00123E61">
        <w:rPr>
          <w:strike w:val="0"/>
          <w:color w:val="auto"/>
          <w:szCs w:val="28"/>
        </w:rPr>
        <w:fldChar w:fldCharType="begin"/>
      </w:r>
      <w:r w:rsidRPr="00123E61">
        <w:rPr>
          <w:strike w:val="0"/>
          <w:color w:val="auto"/>
          <w:szCs w:val="28"/>
        </w:rPr>
        <w:instrText>TOC \h \z \u \o "1-3"</w:instrText>
      </w:r>
      <w:r w:rsidRPr="00123E61">
        <w:rPr>
          <w:strike w:val="0"/>
          <w:color w:val="auto"/>
          <w:szCs w:val="28"/>
        </w:rPr>
        <w:fldChar w:fldCharType="separate"/>
      </w:r>
      <w:hyperlink w:anchor="_Toc109838893" w:history="1">
        <w:r w:rsidRPr="00123E61">
          <w:rPr>
            <w:rStyle w:val="a3"/>
            <w:strike w:val="0"/>
            <w:noProof/>
            <w:szCs w:val="28"/>
          </w:rPr>
          <w:t>Пояснительная записка</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3</w:t>
        </w:r>
        <w:r w:rsidRPr="00123E61">
          <w:rPr>
            <w:strike w:val="0"/>
            <w:noProof/>
            <w:webHidden/>
            <w:szCs w:val="28"/>
          </w:rPr>
          <w:fldChar w:fldCharType="end"/>
        </w:r>
      </w:hyperlink>
    </w:p>
    <w:p w14:paraId="31A68910" w14:textId="77777777"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894" w:history="1">
        <w:r w:rsidRPr="00123E61">
          <w:rPr>
            <w:rStyle w:val="a3"/>
            <w:strike w:val="0"/>
            <w:noProof/>
            <w:szCs w:val="28"/>
          </w:rPr>
          <w:t>РАЗДЕЛ 1. ЦЕЛЕВОЙ</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_Toc109838894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5</w:t>
        </w:r>
        <w:r w:rsidRPr="00123E61">
          <w:rPr>
            <w:strike w:val="0"/>
            <w:noProof/>
            <w:webHidden/>
            <w:szCs w:val="28"/>
          </w:rPr>
          <w:fldChar w:fldCharType="end"/>
        </w:r>
      </w:hyperlink>
    </w:p>
    <w:p w14:paraId="5CE4F1B2" w14:textId="77777777"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895" w:history="1">
        <w:r w:rsidRPr="00123E61">
          <w:rPr>
            <w:rStyle w:val="a3"/>
            <w:strike w:val="0"/>
            <w:noProof/>
            <w:szCs w:val="28"/>
          </w:rPr>
          <w:t>1.1 Цель и задачи воспитания обучающихся</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_Toc109838895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5</w:t>
        </w:r>
        <w:r w:rsidRPr="00123E61">
          <w:rPr>
            <w:strike w:val="0"/>
            <w:noProof/>
            <w:webHidden/>
            <w:szCs w:val="28"/>
          </w:rPr>
          <w:fldChar w:fldCharType="end"/>
        </w:r>
      </w:hyperlink>
    </w:p>
    <w:p w14:paraId="56192410" w14:textId="77777777"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896" w:history="1">
        <w:r w:rsidRPr="00123E61">
          <w:rPr>
            <w:rStyle w:val="a3"/>
            <w:strike w:val="0"/>
            <w:noProof/>
            <w:szCs w:val="28"/>
          </w:rPr>
          <w:t>1.2 Направления воспитания</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_Toc109838896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7</w:t>
        </w:r>
        <w:r w:rsidRPr="00123E61">
          <w:rPr>
            <w:strike w:val="0"/>
            <w:noProof/>
            <w:webHidden/>
            <w:szCs w:val="28"/>
          </w:rPr>
          <w:fldChar w:fldCharType="end"/>
        </w:r>
      </w:hyperlink>
    </w:p>
    <w:p w14:paraId="1D8950F5" w14:textId="77777777"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897" w:history="1">
        <w:r w:rsidRPr="00123E61">
          <w:rPr>
            <w:rStyle w:val="a3"/>
            <w:strike w:val="0"/>
            <w:noProof/>
            <w:szCs w:val="28"/>
          </w:rPr>
          <w:t>1.3 Целевые ориентиры результатов воспитания</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_Toc109838897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8</w:t>
        </w:r>
        <w:r w:rsidRPr="00123E61">
          <w:rPr>
            <w:strike w:val="0"/>
            <w:noProof/>
            <w:webHidden/>
            <w:szCs w:val="28"/>
          </w:rPr>
          <w:fldChar w:fldCharType="end"/>
        </w:r>
      </w:hyperlink>
    </w:p>
    <w:p w14:paraId="37F383FF" w14:textId="5E6905E3"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898" w:history="1">
        <w:r w:rsidRPr="00123E61">
          <w:rPr>
            <w:rStyle w:val="a3"/>
            <w:strike w:val="0"/>
            <w:noProof/>
            <w:szCs w:val="28"/>
          </w:rPr>
          <w:t>РАЗДЕЛ 2. СОДЕРЖАТЕЛЬНЫЙ</w:t>
        </w:r>
        <w:r w:rsidRPr="00123E61">
          <w:rPr>
            <w:strike w:val="0"/>
            <w:noProof/>
            <w:webHidden/>
            <w:szCs w:val="28"/>
          </w:rPr>
          <w:tab/>
        </w:r>
        <w:r w:rsidR="00C35DEE">
          <w:rPr>
            <w:strike w:val="0"/>
            <w:noProof/>
            <w:webHidden/>
            <w:szCs w:val="28"/>
          </w:rPr>
          <w:t>19</w:t>
        </w:r>
      </w:hyperlink>
    </w:p>
    <w:p w14:paraId="141BA1EF" w14:textId="24EEDF9E"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899" w:history="1">
        <w:r w:rsidRPr="00123E61">
          <w:rPr>
            <w:rStyle w:val="a3"/>
            <w:strike w:val="0"/>
            <w:noProof/>
            <w:szCs w:val="28"/>
          </w:rPr>
          <w:t>2.1 Уклад общеобразовательной организации</w:t>
        </w:r>
        <w:r w:rsidRPr="00123E61">
          <w:rPr>
            <w:strike w:val="0"/>
            <w:noProof/>
            <w:webHidden/>
            <w:szCs w:val="28"/>
          </w:rPr>
          <w:tab/>
        </w:r>
        <w:r w:rsidR="00C35DEE">
          <w:rPr>
            <w:strike w:val="0"/>
            <w:noProof/>
            <w:webHidden/>
            <w:szCs w:val="28"/>
          </w:rPr>
          <w:t>19</w:t>
        </w:r>
      </w:hyperlink>
    </w:p>
    <w:p w14:paraId="03200E91" w14:textId="6F022CB8"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900" w:history="1">
        <w:r w:rsidRPr="00123E61">
          <w:rPr>
            <w:rStyle w:val="a3"/>
            <w:strike w:val="0"/>
            <w:noProof/>
            <w:szCs w:val="28"/>
          </w:rPr>
          <w:t>2.2 Виды, формы и содержание воспитательной деятельности</w:t>
        </w:r>
        <w:r w:rsidRPr="00123E61">
          <w:rPr>
            <w:strike w:val="0"/>
            <w:noProof/>
            <w:webHidden/>
            <w:szCs w:val="28"/>
          </w:rPr>
          <w:tab/>
        </w:r>
        <w:r w:rsidR="00C35DEE">
          <w:rPr>
            <w:strike w:val="0"/>
            <w:noProof/>
            <w:webHidden/>
            <w:szCs w:val="28"/>
          </w:rPr>
          <w:t>25</w:t>
        </w:r>
      </w:hyperlink>
    </w:p>
    <w:p w14:paraId="7FDB81C0" w14:textId="102EBE58"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901" w:history="1">
        <w:r w:rsidRPr="00123E61">
          <w:rPr>
            <w:rStyle w:val="a3"/>
            <w:strike w:val="0"/>
            <w:noProof/>
            <w:szCs w:val="28"/>
          </w:rPr>
          <w:t>РАЗДЕЛ 3. ОРГАНИЗАЦИОННЫЙ</w:t>
        </w:r>
        <w:r w:rsidRPr="00123E61">
          <w:rPr>
            <w:strike w:val="0"/>
            <w:noProof/>
            <w:webHidden/>
            <w:szCs w:val="28"/>
          </w:rPr>
          <w:tab/>
        </w:r>
        <w:r w:rsidR="00163AFE">
          <w:rPr>
            <w:strike w:val="0"/>
            <w:noProof/>
            <w:webHidden/>
            <w:szCs w:val="28"/>
          </w:rPr>
          <w:t>52</w:t>
        </w:r>
      </w:hyperlink>
    </w:p>
    <w:p w14:paraId="230DA1FC" w14:textId="13D25789"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902" w:history="1">
        <w:r w:rsidRPr="00123E61">
          <w:rPr>
            <w:rStyle w:val="a3"/>
            <w:strike w:val="0"/>
            <w:noProof/>
            <w:szCs w:val="28"/>
          </w:rPr>
          <w:t>3.1 Кадровое обеспечение</w:t>
        </w:r>
        <w:r w:rsidRPr="00123E61">
          <w:rPr>
            <w:strike w:val="0"/>
            <w:noProof/>
            <w:webHidden/>
            <w:szCs w:val="28"/>
          </w:rPr>
          <w:tab/>
        </w:r>
        <w:r w:rsidR="00163AFE">
          <w:rPr>
            <w:strike w:val="0"/>
            <w:noProof/>
            <w:webHidden/>
            <w:szCs w:val="28"/>
          </w:rPr>
          <w:t>52</w:t>
        </w:r>
      </w:hyperlink>
    </w:p>
    <w:p w14:paraId="5D0BF512" w14:textId="53786913"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903" w:history="1">
        <w:r w:rsidRPr="00123E61">
          <w:rPr>
            <w:rStyle w:val="a3"/>
            <w:strike w:val="0"/>
            <w:noProof/>
            <w:szCs w:val="28"/>
          </w:rPr>
          <w:t>3.2 Нормативно-методическое обеспечение</w:t>
        </w:r>
        <w:r w:rsidRPr="00123E61">
          <w:rPr>
            <w:strike w:val="0"/>
            <w:noProof/>
            <w:webHidden/>
            <w:szCs w:val="28"/>
          </w:rPr>
          <w:tab/>
        </w:r>
        <w:r w:rsidR="00163AFE">
          <w:rPr>
            <w:strike w:val="0"/>
            <w:noProof/>
            <w:webHidden/>
            <w:szCs w:val="28"/>
          </w:rPr>
          <w:t>55</w:t>
        </w:r>
      </w:hyperlink>
    </w:p>
    <w:p w14:paraId="2EC59A0B" w14:textId="3742C2AE"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904" w:history="1">
        <w:r w:rsidRPr="00123E61">
          <w:rPr>
            <w:rStyle w:val="a3"/>
            <w:strike w:val="0"/>
            <w:noProof/>
            <w:szCs w:val="28"/>
          </w:rPr>
          <w:t>3.3 Требования к условиям работы с обучающимися с особыми образовательными потребностями</w:t>
        </w:r>
        <w:r w:rsidRPr="00123E61">
          <w:rPr>
            <w:strike w:val="0"/>
            <w:noProof/>
            <w:webHidden/>
            <w:szCs w:val="28"/>
          </w:rPr>
          <w:tab/>
        </w:r>
        <w:r w:rsidR="00163AFE">
          <w:rPr>
            <w:strike w:val="0"/>
            <w:noProof/>
            <w:webHidden/>
            <w:szCs w:val="28"/>
          </w:rPr>
          <w:t>57</w:t>
        </w:r>
      </w:hyperlink>
    </w:p>
    <w:p w14:paraId="6DB35E0D" w14:textId="0658AC2A"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905" w:history="1">
        <w:r w:rsidRPr="00123E61">
          <w:rPr>
            <w:rStyle w:val="a3"/>
            <w:strike w:val="0"/>
            <w:noProof/>
            <w:szCs w:val="28"/>
          </w:rPr>
          <w:t>3.4 Система поощрения социальной успешности и проявлений активной жизненной позиции обучающихся</w:t>
        </w:r>
        <w:r w:rsidRPr="00123E61">
          <w:rPr>
            <w:strike w:val="0"/>
            <w:noProof/>
            <w:webHidden/>
            <w:szCs w:val="28"/>
          </w:rPr>
          <w:tab/>
        </w:r>
        <w:r w:rsidR="00163AFE">
          <w:rPr>
            <w:strike w:val="0"/>
            <w:noProof/>
            <w:webHidden/>
            <w:szCs w:val="28"/>
          </w:rPr>
          <w:t>63</w:t>
        </w:r>
      </w:hyperlink>
    </w:p>
    <w:p w14:paraId="152C128F" w14:textId="296FAAD5" w:rsidR="00624318" w:rsidRPr="00123E61" w:rsidRDefault="00624318" w:rsidP="00624318">
      <w:pPr>
        <w:pStyle w:val="12"/>
        <w:rPr>
          <w:rFonts w:asciiTheme="minorHAnsi" w:eastAsiaTheme="minorEastAsia" w:hAnsiTheme="minorHAnsi" w:cstheme="minorBidi"/>
          <w:strike w:val="0"/>
          <w:noProof/>
          <w:color w:val="auto"/>
          <w:szCs w:val="28"/>
        </w:rPr>
      </w:pPr>
      <w:hyperlink w:anchor="_Toc109838906" w:history="1">
        <w:r w:rsidRPr="00123E61">
          <w:rPr>
            <w:rStyle w:val="a3"/>
            <w:strike w:val="0"/>
            <w:noProof/>
            <w:szCs w:val="28"/>
          </w:rPr>
          <w:t>3.5 Анализ воспитательного процесса</w:t>
        </w:r>
        <w:r w:rsidRPr="00123E61">
          <w:rPr>
            <w:strike w:val="0"/>
            <w:noProof/>
            <w:webHidden/>
            <w:szCs w:val="28"/>
          </w:rPr>
          <w:tab/>
        </w:r>
        <w:r w:rsidR="00163AFE">
          <w:rPr>
            <w:strike w:val="0"/>
            <w:noProof/>
            <w:webHidden/>
            <w:szCs w:val="28"/>
          </w:rPr>
          <w:t>65</w:t>
        </w:r>
      </w:hyperlink>
    </w:p>
    <w:p w14:paraId="56D0B8E9" w14:textId="6B852DA5" w:rsidR="00624318" w:rsidRPr="00123E61" w:rsidRDefault="00186C11" w:rsidP="00624318">
      <w:pPr>
        <w:pStyle w:val="12"/>
        <w:rPr>
          <w:rFonts w:asciiTheme="minorHAnsi" w:eastAsiaTheme="minorEastAsia" w:hAnsiTheme="minorHAnsi" w:cstheme="minorBidi"/>
          <w:strike w:val="0"/>
          <w:noProof/>
          <w:color w:val="auto"/>
          <w:szCs w:val="28"/>
        </w:rPr>
      </w:pPr>
      <w:hyperlink w:anchor="_Toc109838907" w:history="1">
        <w:r>
          <w:rPr>
            <w:rStyle w:val="a3"/>
            <w:strike w:val="0"/>
            <w:noProof/>
            <w:szCs w:val="28"/>
          </w:rPr>
          <w:t>К</w:t>
        </w:r>
        <w:r w:rsidR="00624318" w:rsidRPr="00123E61">
          <w:rPr>
            <w:rStyle w:val="a3"/>
            <w:strike w:val="0"/>
            <w:noProof/>
            <w:szCs w:val="28"/>
          </w:rPr>
          <w:t>алендарный план воспитательной работы</w:t>
        </w:r>
        <w:r w:rsidR="00624318" w:rsidRPr="00123E61">
          <w:rPr>
            <w:strike w:val="0"/>
            <w:noProof/>
            <w:webHidden/>
            <w:szCs w:val="28"/>
          </w:rPr>
          <w:tab/>
        </w:r>
      </w:hyperlink>
    </w:p>
    <w:p w14:paraId="19DECD60" w14:textId="2C31EEE8" w:rsidR="00834F25" w:rsidRDefault="00624318" w:rsidP="00624318">
      <w:pPr>
        <w:rPr>
          <w:sz w:val="28"/>
          <w:szCs w:val="28"/>
        </w:rPr>
      </w:pPr>
      <w:r w:rsidRPr="00123E61">
        <w:rPr>
          <w:sz w:val="28"/>
          <w:szCs w:val="28"/>
        </w:rPr>
        <w:fldChar w:fldCharType="end"/>
      </w:r>
    </w:p>
    <w:p w14:paraId="12A6FF72" w14:textId="2BA275A2" w:rsidR="00440241" w:rsidRDefault="00440241" w:rsidP="00624318">
      <w:pPr>
        <w:rPr>
          <w:sz w:val="28"/>
          <w:szCs w:val="28"/>
        </w:rPr>
      </w:pPr>
    </w:p>
    <w:p w14:paraId="12878AB1" w14:textId="74E05CAC" w:rsidR="00440241" w:rsidRDefault="00440241" w:rsidP="00624318">
      <w:pPr>
        <w:rPr>
          <w:sz w:val="28"/>
          <w:szCs w:val="28"/>
        </w:rPr>
      </w:pPr>
    </w:p>
    <w:p w14:paraId="5E503169" w14:textId="45847DF5" w:rsidR="00440241" w:rsidRDefault="00440241" w:rsidP="00624318">
      <w:pPr>
        <w:rPr>
          <w:sz w:val="28"/>
          <w:szCs w:val="28"/>
        </w:rPr>
      </w:pPr>
    </w:p>
    <w:p w14:paraId="06E100AA" w14:textId="00E33960" w:rsidR="00440241" w:rsidRDefault="00440241" w:rsidP="00624318">
      <w:pPr>
        <w:rPr>
          <w:sz w:val="28"/>
          <w:szCs w:val="28"/>
        </w:rPr>
      </w:pPr>
    </w:p>
    <w:p w14:paraId="281CD385" w14:textId="74EB5F45" w:rsidR="00440241" w:rsidRDefault="00440241" w:rsidP="00624318">
      <w:pPr>
        <w:rPr>
          <w:sz w:val="28"/>
          <w:szCs w:val="28"/>
        </w:rPr>
      </w:pPr>
    </w:p>
    <w:p w14:paraId="04B2CA20" w14:textId="5A00E6A5" w:rsidR="00440241" w:rsidRDefault="00440241" w:rsidP="00624318">
      <w:pPr>
        <w:rPr>
          <w:sz w:val="28"/>
          <w:szCs w:val="28"/>
        </w:rPr>
      </w:pPr>
    </w:p>
    <w:p w14:paraId="6F9D2A8B" w14:textId="7B761832" w:rsidR="00440241" w:rsidRDefault="00440241" w:rsidP="00624318">
      <w:pPr>
        <w:rPr>
          <w:sz w:val="28"/>
          <w:szCs w:val="28"/>
        </w:rPr>
      </w:pPr>
    </w:p>
    <w:p w14:paraId="7C8B202F" w14:textId="6D7B6E9C" w:rsidR="00440241" w:rsidRDefault="00440241" w:rsidP="00624318">
      <w:pPr>
        <w:rPr>
          <w:rFonts w:ascii="Times New Roman" w:hAnsi="Times New Roman"/>
          <w:b/>
          <w:bCs/>
          <w:sz w:val="28"/>
          <w:szCs w:val="28"/>
        </w:rPr>
      </w:pPr>
      <w:r>
        <w:rPr>
          <w:rFonts w:ascii="Times New Roman" w:hAnsi="Times New Roman"/>
          <w:b/>
          <w:bCs/>
          <w:sz w:val="28"/>
          <w:szCs w:val="28"/>
        </w:rPr>
        <w:t>Пояснительная записка</w:t>
      </w:r>
    </w:p>
    <w:p w14:paraId="7FDBA4FD" w14:textId="38853F23" w:rsidR="00646278" w:rsidRDefault="00AD71CF" w:rsidP="00646278">
      <w:pPr>
        <w:tabs>
          <w:tab w:val="left" w:pos="851"/>
        </w:tabs>
        <w:spacing w:line="360" w:lineRule="auto"/>
        <w:ind w:firstLine="709"/>
        <w:jc w:val="both"/>
        <w:rPr>
          <w:rFonts w:ascii="Times New Roman" w:hAnsi="Times New Roman"/>
          <w:sz w:val="28"/>
        </w:rPr>
      </w:pPr>
      <w:r>
        <w:rPr>
          <w:rFonts w:ascii="Times New Roman" w:hAnsi="Times New Roman"/>
          <w:sz w:val="28"/>
        </w:rPr>
        <w:t>Рабочая п</w:t>
      </w:r>
      <w:r w:rsidR="00646278" w:rsidRPr="00646278">
        <w:rPr>
          <w:rFonts w:ascii="Times New Roman" w:hAnsi="Times New Roman"/>
          <w:sz w:val="28"/>
        </w:rPr>
        <w:t>рограмма</w:t>
      </w:r>
      <w:r>
        <w:rPr>
          <w:rFonts w:ascii="Times New Roman" w:hAnsi="Times New Roman"/>
          <w:sz w:val="28"/>
        </w:rPr>
        <w:t xml:space="preserve"> воспитания</w:t>
      </w:r>
      <w:r w:rsidR="00646278" w:rsidRPr="00646278">
        <w:rPr>
          <w:rFonts w:ascii="Times New Roman" w:hAnsi="Times New Roman"/>
          <w:sz w:val="28"/>
        </w:rPr>
        <w:t xml:space="preserve"> разработана </w:t>
      </w:r>
      <w:r>
        <w:rPr>
          <w:rFonts w:ascii="Times New Roman" w:hAnsi="Times New Roman"/>
          <w:sz w:val="28"/>
        </w:rPr>
        <w:t xml:space="preserve">на основе Федеральной рабочей программы воспитания </w:t>
      </w:r>
      <w:r w:rsidR="00646278" w:rsidRPr="00646278">
        <w:rPr>
          <w:rFonts w:ascii="Times New Roman" w:hAnsi="Times New Roman"/>
          <w:sz w:val="28"/>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28556B62" w14:textId="319B3B71" w:rsidR="00646278" w:rsidRPr="00646278" w:rsidRDefault="00ED14DF" w:rsidP="00646278">
      <w:pPr>
        <w:tabs>
          <w:tab w:val="left" w:pos="851"/>
        </w:tabs>
        <w:spacing w:line="360" w:lineRule="auto"/>
        <w:ind w:firstLine="709"/>
        <w:jc w:val="both"/>
        <w:rPr>
          <w:rFonts w:ascii="Times New Roman" w:hAnsi="Times New Roman"/>
          <w:sz w:val="28"/>
        </w:rPr>
      </w:pPr>
      <w:r>
        <w:rPr>
          <w:rFonts w:ascii="Times New Roman" w:hAnsi="Times New Roman"/>
          <w:sz w:val="28"/>
        </w:rPr>
        <w:t>Рабочая п</w:t>
      </w:r>
      <w:r w:rsidR="00646278" w:rsidRPr="00646278">
        <w:rPr>
          <w:rFonts w:ascii="Times New Roman" w:hAnsi="Times New Roman"/>
          <w:sz w:val="28"/>
        </w:rPr>
        <w:t xml:space="preserve">рограмма </w:t>
      </w:r>
      <w:r w:rsidR="008C1244">
        <w:rPr>
          <w:rFonts w:ascii="Times New Roman" w:hAnsi="Times New Roman"/>
          <w:sz w:val="28"/>
        </w:rPr>
        <w:t xml:space="preserve">воспитания </w:t>
      </w:r>
      <w:r w:rsidR="00646278" w:rsidRPr="00646278">
        <w:rPr>
          <w:rFonts w:ascii="Times New Roman" w:hAnsi="Times New Roman"/>
          <w:sz w:val="28"/>
        </w:rPr>
        <w:t>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005509C" w14:textId="5BDF0D73" w:rsidR="00646278" w:rsidRDefault="00646278" w:rsidP="00646278">
      <w:pPr>
        <w:tabs>
          <w:tab w:val="left" w:pos="851"/>
        </w:tabs>
        <w:spacing w:line="360" w:lineRule="auto"/>
        <w:ind w:firstLine="709"/>
        <w:jc w:val="both"/>
        <w:rPr>
          <w:rFonts w:ascii="Times New Roman" w:hAnsi="Times New Roman"/>
          <w:sz w:val="28"/>
        </w:rPr>
      </w:pPr>
      <w:r w:rsidRPr="00646278">
        <w:rPr>
          <w:rFonts w:ascii="Times New Roman" w:hAnsi="Times New Roman"/>
          <w:sz w:val="28"/>
        </w:rPr>
        <w:t>Рабочая программа воспитания предназначена для планирования и организации системной воспитательной деятельности</w:t>
      </w:r>
      <w:r w:rsidR="008C1244">
        <w:rPr>
          <w:rFonts w:ascii="Times New Roman" w:hAnsi="Times New Roman"/>
          <w:sz w:val="28"/>
        </w:rPr>
        <w:t xml:space="preserve"> в Средней школе № 2</w:t>
      </w:r>
      <w:r w:rsidRPr="00646278">
        <w:rPr>
          <w:rFonts w:ascii="Times New Roman" w:hAnsi="Times New Roman"/>
          <w:sz w:val="28"/>
        </w:rPr>
        <w:t xml:space="preserve">;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w:t>
      </w:r>
      <w:r w:rsidRPr="00646278">
        <w:rPr>
          <w:rFonts w:ascii="Times New Roman" w:hAnsi="Times New Roman"/>
          <w:sz w:val="28"/>
        </w:rPr>
        <w:lastRenderedPageBreak/>
        <w:t xml:space="preserve">обществе на основе российских базовых конституционных норм и ценностей; </w:t>
      </w:r>
      <w:r w:rsidR="00887AFB">
        <w:rPr>
          <w:rFonts w:ascii="Times New Roman" w:hAnsi="Times New Roman"/>
          <w:sz w:val="28"/>
        </w:rPr>
        <w:t xml:space="preserve">предусматривает </w:t>
      </w:r>
      <w:r w:rsidRPr="00646278">
        <w:rPr>
          <w:rFonts w:ascii="Times New Roman" w:hAnsi="Times New Roman"/>
          <w:sz w:val="28"/>
        </w:rPr>
        <w:t xml:space="preserve">историческое просвещение, формирование российской культурной и гражданской идентичности обучающихся. </w:t>
      </w:r>
    </w:p>
    <w:p w14:paraId="146FF0DE" w14:textId="74F584B8" w:rsidR="00EC09CF" w:rsidRPr="00646278" w:rsidRDefault="00EC09CF" w:rsidP="00646278">
      <w:pPr>
        <w:tabs>
          <w:tab w:val="left" w:pos="851"/>
        </w:tabs>
        <w:spacing w:line="360" w:lineRule="auto"/>
        <w:ind w:firstLine="709"/>
        <w:jc w:val="both"/>
        <w:rPr>
          <w:rFonts w:ascii="Times New Roman" w:hAnsi="Times New Roman"/>
          <w:sz w:val="28"/>
        </w:rPr>
      </w:pPr>
      <w:r>
        <w:rPr>
          <w:rFonts w:ascii="Times New Roman" w:hAnsi="Times New Roman"/>
          <w:sz w:val="28"/>
        </w:rPr>
        <w:t>Рабочая программа воспитания учитывает особенности образовательной организации</w:t>
      </w:r>
      <w:r w:rsidR="00545F99">
        <w:rPr>
          <w:rFonts w:ascii="Times New Roman" w:hAnsi="Times New Roman"/>
          <w:sz w:val="28"/>
        </w:rPr>
        <w:t>.</w:t>
      </w:r>
    </w:p>
    <w:p w14:paraId="16F271DA" w14:textId="705B2DB6" w:rsidR="00646278" w:rsidRPr="00646278" w:rsidRDefault="00545F99" w:rsidP="00646278">
      <w:pPr>
        <w:tabs>
          <w:tab w:val="left" w:pos="851"/>
        </w:tabs>
        <w:spacing w:line="360" w:lineRule="auto"/>
        <w:ind w:firstLine="709"/>
        <w:jc w:val="both"/>
        <w:rPr>
          <w:rFonts w:ascii="Times New Roman" w:hAnsi="Times New Roman"/>
          <w:sz w:val="28"/>
        </w:rPr>
      </w:pPr>
      <w:r>
        <w:rPr>
          <w:rFonts w:ascii="Times New Roman" w:hAnsi="Times New Roman"/>
          <w:sz w:val="28"/>
        </w:rPr>
        <w:t>Рабочая п</w:t>
      </w:r>
      <w:r w:rsidR="00646278" w:rsidRPr="00646278">
        <w:rPr>
          <w:rFonts w:ascii="Times New Roman" w:hAnsi="Times New Roman"/>
          <w:sz w:val="28"/>
        </w:rPr>
        <w:t xml:space="preserve">рограмма </w:t>
      </w:r>
      <w:r>
        <w:rPr>
          <w:rFonts w:ascii="Times New Roman" w:hAnsi="Times New Roman"/>
          <w:sz w:val="28"/>
        </w:rPr>
        <w:t xml:space="preserve">воспитания </w:t>
      </w:r>
      <w:r w:rsidR="00646278" w:rsidRPr="00646278">
        <w:rPr>
          <w:rFonts w:ascii="Times New Roman" w:hAnsi="Times New Roman"/>
          <w:sz w:val="28"/>
        </w:rPr>
        <w:t>включает три раздела: целевой, содержательный, организационный.</w:t>
      </w:r>
    </w:p>
    <w:p w14:paraId="6E06715D" w14:textId="68E9AFAB" w:rsidR="00646278" w:rsidRPr="00646278" w:rsidRDefault="00646278" w:rsidP="00646278">
      <w:pPr>
        <w:tabs>
          <w:tab w:val="left" w:pos="851"/>
        </w:tabs>
        <w:spacing w:line="360" w:lineRule="auto"/>
        <w:ind w:firstLine="709"/>
        <w:jc w:val="both"/>
        <w:rPr>
          <w:rFonts w:ascii="Times New Roman" w:hAnsi="Times New Roman"/>
          <w:sz w:val="28"/>
        </w:rPr>
      </w:pPr>
      <w:r w:rsidRPr="00646278">
        <w:rPr>
          <w:rFonts w:ascii="Times New Roman" w:hAnsi="Times New Roman"/>
          <w:sz w:val="28"/>
        </w:rPr>
        <w:t>Приложение — календарный план воспитательной работы</w:t>
      </w:r>
      <w:r w:rsidR="00FD0741">
        <w:rPr>
          <w:rFonts w:ascii="Times New Roman" w:hAnsi="Times New Roman"/>
          <w:sz w:val="28"/>
        </w:rPr>
        <w:t>.</w:t>
      </w:r>
    </w:p>
    <w:p w14:paraId="334F4A36" w14:textId="75AED2A5" w:rsidR="00440241" w:rsidRDefault="00440241" w:rsidP="00624318">
      <w:pPr>
        <w:rPr>
          <w:rFonts w:ascii="Times New Roman" w:hAnsi="Times New Roman"/>
          <w:b/>
          <w:bCs/>
        </w:rPr>
      </w:pPr>
    </w:p>
    <w:p w14:paraId="4ED40378" w14:textId="3695F26E" w:rsidR="001A29F7" w:rsidRDefault="001A29F7" w:rsidP="00624318">
      <w:pPr>
        <w:rPr>
          <w:rFonts w:ascii="Times New Roman" w:hAnsi="Times New Roman"/>
          <w:b/>
          <w:bCs/>
        </w:rPr>
      </w:pPr>
    </w:p>
    <w:p w14:paraId="318225A7" w14:textId="68EB3A47" w:rsidR="001A29F7" w:rsidRDefault="001A29F7" w:rsidP="00624318">
      <w:pPr>
        <w:rPr>
          <w:rFonts w:ascii="Times New Roman" w:hAnsi="Times New Roman"/>
          <w:b/>
          <w:bCs/>
        </w:rPr>
      </w:pPr>
    </w:p>
    <w:p w14:paraId="2327A1FE" w14:textId="427E4BD7" w:rsidR="001A29F7" w:rsidRDefault="001A29F7" w:rsidP="00624318">
      <w:pPr>
        <w:rPr>
          <w:rFonts w:ascii="Times New Roman" w:hAnsi="Times New Roman"/>
          <w:b/>
          <w:bCs/>
        </w:rPr>
      </w:pPr>
    </w:p>
    <w:p w14:paraId="02304449" w14:textId="10B85B72" w:rsidR="001A29F7" w:rsidRDefault="001A29F7" w:rsidP="00624318">
      <w:pPr>
        <w:rPr>
          <w:rFonts w:ascii="Times New Roman" w:hAnsi="Times New Roman"/>
          <w:b/>
          <w:bCs/>
        </w:rPr>
      </w:pPr>
    </w:p>
    <w:p w14:paraId="0B98DD5E" w14:textId="02710511" w:rsidR="001A29F7" w:rsidRDefault="001A29F7" w:rsidP="00624318">
      <w:pPr>
        <w:rPr>
          <w:rFonts w:ascii="Times New Roman" w:hAnsi="Times New Roman"/>
          <w:b/>
          <w:bCs/>
        </w:rPr>
      </w:pPr>
    </w:p>
    <w:p w14:paraId="44DC0D34" w14:textId="48F36E4A" w:rsidR="001A29F7" w:rsidRDefault="001A29F7" w:rsidP="00624318">
      <w:pPr>
        <w:rPr>
          <w:rFonts w:ascii="Times New Roman" w:hAnsi="Times New Roman"/>
          <w:b/>
          <w:bCs/>
        </w:rPr>
      </w:pPr>
    </w:p>
    <w:p w14:paraId="3DDAFB07" w14:textId="14DD15D6" w:rsidR="001A29F7" w:rsidRDefault="001A29F7" w:rsidP="00624318">
      <w:pPr>
        <w:rPr>
          <w:rFonts w:ascii="Times New Roman" w:hAnsi="Times New Roman"/>
          <w:b/>
          <w:bCs/>
        </w:rPr>
      </w:pPr>
    </w:p>
    <w:p w14:paraId="009B6180" w14:textId="63F82C29" w:rsidR="001A29F7" w:rsidRDefault="001A29F7" w:rsidP="00624318">
      <w:pPr>
        <w:rPr>
          <w:rFonts w:ascii="Times New Roman" w:hAnsi="Times New Roman"/>
          <w:b/>
          <w:bCs/>
        </w:rPr>
      </w:pPr>
    </w:p>
    <w:p w14:paraId="42C317BB" w14:textId="51724962" w:rsidR="001A29F7" w:rsidRDefault="001A29F7" w:rsidP="00624318">
      <w:pPr>
        <w:rPr>
          <w:rFonts w:ascii="Times New Roman" w:hAnsi="Times New Roman"/>
          <w:b/>
          <w:bCs/>
        </w:rPr>
      </w:pPr>
    </w:p>
    <w:p w14:paraId="28761662" w14:textId="55458903" w:rsidR="001A29F7" w:rsidRDefault="001A29F7" w:rsidP="00624318">
      <w:pPr>
        <w:rPr>
          <w:rFonts w:ascii="Times New Roman" w:hAnsi="Times New Roman"/>
          <w:b/>
          <w:bCs/>
        </w:rPr>
      </w:pPr>
    </w:p>
    <w:p w14:paraId="67A62901" w14:textId="6C80014C" w:rsidR="001A29F7" w:rsidRDefault="001A29F7" w:rsidP="00624318">
      <w:pPr>
        <w:rPr>
          <w:rFonts w:ascii="Times New Roman" w:hAnsi="Times New Roman"/>
          <w:b/>
          <w:bCs/>
        </w:rPr>
      </w:pPr>
    </w:p>
    <w:p w14:paraId="05BEBD12" w14:textId="016803C8" w:rsidR="001A29F7" w:rsidRDefault="001A29F7" w:rsidP="00624318">
      <w:pPr>
        <w:rPr>
          <w:rFonts w:ascii="Times New Roman" w:hAnsi="Times New Roman"/>
          <w:b/>
          <w:bCs/>
        </w:rPr>
      </w:pPr>
    </w:p>
    <w:p w14:paraId="0E65B187" w14:textId="6E583F6A" w:rsidR="001A29F7" w:rsidRDefault="001A29F7" w:rsidP="00624318">
      <w:pPr>
        <w:rPr>
          <w:rFonts w:ascii="Times New Roman" w:hAnsi="Times New Roman"/>
          <w:b/>
          <w:bCs/>
        </w:rPr>
      </w:pPr>
    </w:p>
    <w:p w14:paraId="4A85B3C4" w14:textId="064E37CE" w:rsidR="001A29F7" w:rsidRDefault="001A29F7" w:rsidP="00624318">
      <w:pPr>
        <w:rPr>
          <w:rFonts w:ascii="Times New Roman" w:hAnsi="Times New Roman"/>
          <w:b/>
          <w:bCs/>
        </w:rPr>
      </w:pPr>
    </w:p>
    <w:p w14:paraId="01BF85E6" w14:textId="2B80748A" w:rsidR="001A29F7" w:rsidRDefault="001A29F7" w:rsidP="00624318">
      <w:pPr>
        <w:rPr>
          <w:rFonts w:ascii="Times New Roman" w:hAnsi="Times New Roman"/>
          <w:b/>
          <w:bCs/>
        </w:rPr>
      </w:pPr>
    </w:p>
    <w:p w14:paraId="7A039D83" w14:textId="77BE9117" w:rsidR="001A29F7" w:rsidRDefault="001A29F7" w:rsidP="00624318">
      <w:pPr>
        <w:rPr>
          <w:rFonts w:ascii="Times New Roman" w:hAnsi="Times New Roman"/>
          <w:b/>
          <w:bCs/>
        </w:rPr>
      </w:pPr>
    </w:p>
    <w:p w14:paraId="64D10BC6" w14:textId="42BDA4D7" w:rsidR="001A29F7" w:rsidRDefault="001A29F7" w:rsidP="00624318">
      <w:pPr>
        <w:rPr>
          <w:rFonts w:ascii="Times New Roman" w:hAnsi="Times New Roman"/>
          <w:b/>
          <w:bCs/>
        </w:rPr>
      </w:pPr>
    </w:p>
    <w:p w14:paraId="006993E4" w14:textId="6D5B45C0" w:rsidR="001A29F7" w:rsidRDefault="001A29F7" w:rsidP="00624318">
      <w:pPr>
        <w:rPr>
          <w:rFonts w:ascii="Times New Roman" w:hAnsi="Times New Roman"/>
          <w:b/>
          <w:bCs/>
        </w:rPr>
      </w:pPr>
    </w:p>
    <w:p w14:paraId="618FD23B" w14:textId="658116D8" w:rsidR="001A29F7" w:rsidRDefault="001A29F7" w:rsidP="00624318">
      <w:pPr>
        <w:rPr>
          <w:rFonts w:ascii="Times New Roman" w:hAnsi="Times New Roman"/>
          <w:b/>
          <w:bCs/>
        </w:rPr>
      </w:pPr>
    </w:p>
    <w:p w14:paraId="24564E83" w14:textId="1E0EBC9A" w:rsidR="001A29F7" w:rsidRDefault="001A29F7" w:rsidP="00624318">
      <w:pPr>
        <w:rPr>
          <w:rFonts w:ascii="Times New Roman" w:hAnsi="Times New Roman"/>
          <w:b/>
          <w:bCs/>
        </w:rPr>
      </w:pPr>
    </w:p>
    <w:p w14:paraId="2755CDF1" w14:textId="77777777" w:rsidR="00FD0741" w:rsidRDefault="00FD0741" w:rsidP="00624318">
      <w:pPr>
        <w:rPr>
          <w:rFonts w:ascii="Times New Roman" w:hAnsi="Times New Roman"/>
          <w:b/>
          <w:bCs/>
          <w:sz w:val="28"/>
          <w:szCs w:val="28"/>
        </w:rPr>
      </w:pPr>
    </w:p>
    <w:p w14:paraId="6D3B2A06" w14:textId="77777777" w:rsidR="00FD0741" w:rsidRDefault="00FD0741" w:rsidP="00624318">
      <w:pPr>
        <w:rPr>
          <w:rFonts w:ascii="Times New Roman" w:hAnsi="Times New Roman"/>
          <w:b/>
          <w:bCs/>
          <w:sz w:val="28"/>
          <w:szCs w:val="28"/>
        </w:rPr>
      </w:pPr>
    </w:p>
    <w:p w14:paraId="46A26AB2" w14:textId="77777777" w:rsidR="00FD0741" w:rsidRDefault="00FD0741" w:rsidP="00624318">
      <w:pPr>
        <w:rPr>
          <w:rFonts w:ascii="Times New Roman" w:hAnsi="Times New Roman"/>
          <w:b/>
          <w:bCs/>
          <w:sz w:val="28"/>
          <w:szCs w:val="28"/>
        </w:rPr>
      </w:pPr>
    </w:p>
    <w:p w14:paraId="32329EC5" w14:textId="11C82790" w:rsidR="001A29F7" w:rsidRDefault="001A29F7" w:rsidP="00624318">
      <w:pPr>
        <w:rPr>
          <w:rFonts w:ascii="Times New Roman" w:hAnsi="Times New Roman"/>
          <w:b/>
          <w:bCs/>
          <w:sz w:val="28"/>
          <w:szCs w:val="28"/>
        </w:rPr>
      </w:pPr>
      <w:r>
        <w:rPr>
          <w:rFonts w:ascii="Times New Roman" w:hAnsi="Times New Roman"/>
          <w:b/>
          <w:bCs/>
          <w:sz w:val="28"/>
          <w:szCs w:val="28"/>
        </w:rPr>
        <w:t>РАЗДЕЛ 1. ЦЕЛЕВОЙ</w:t>
      </w:r>
    </w:p>
    <w:p w14:paraId="1710757A" w14:textId="75C33E64" w:rsidR="001A29F7" w:rsidRPr="001A29F7" w:rsidRDefault="001A29F7" w:rsidP="000F1550">
      <w:pPr>
        <w:tabs>
          <w:tab w:val="left" w:pos="851"/>
        </w:tabs>
        <w:spacing w:line="360" w:lineRule="auto"/>
        <w:ind w:firstLine="709"/>
        <w:jc w:val="both"/>
        <w:rPr>
          <w:rFonts w:ascii="Times New Roman" w:hAnsi="Times New Roman"/>
          <w:sz w:val="28"/>
        </w:rPr>
      </w:pPr>
      <w:r w:rsidRPr="001A29F7">
        <w:rPr>
          <w:rFonts w:ascii="Times New Roman" w:hAnsi="Times New Roman"/>
          <w:sz w:val="28"/>
        </w:rPr>
        <w:t xml:space="preserve">Участниками образовательных отношений являются педагогические и другие работники </w:t>
      </w:r>
      <w:r w:rsidR="000F1550">
        <w:rPr>
          <w:rFonts w:ascii="Times New Roman" w:hAnsi="Times New Roman"/>
          <w:sz w:val="28"/>
        </w:rPr>
        <w:t>Средней школы № 2</w:t>
      </w:r>
      <w:r w:rsidRPr="001A29F7">
        <w:rPr>
          <w:rFonts w:ascii="Times New Roman" w:hAnsi="Times New Roman"/>
          <w:sz w:val="28"/>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0F1550">
        <w:rPr>
          <w:rFonts w:ascii="Times New Roman" w:hAnsi="Times New Roman"/>
          <w:sz w:val="28"/>
        </w:rPr>
        <w:t>Средней школе № 2</w:t>
      </w:r>
      <w:r w:rsidRPr="001A29F7">
        <w:rPr>
          <w:rFonts w:ascii="Times New Roman" w:hAnsi="Times New Roman"/>
          <w:sz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6D77803E" w14:textId="28F6C25C" w:rsidR="001A29F7" w:rsidRDefault="001A29F7" w:rsidP="000F1550">
      <w:pPr>
        <w:tabs>
          <w:tab w:val="left" w:pos="851"/>
        </w:tabs>
        <w:spacing w:line="360" w:lineRule="auto"/>
        <w:ind w:firstLine="709"/>
        <w:jc w:val="both"/>
        <w:rPr>
          <w:rFonts w:ascii="Times New Roman" w:hAnsi="Times New Roman"/>
          <w:sz w:val="28"/>
        </w:rPr>
      </w:pPr>
      <w:r w:rsidRPr="001A29F7">
        <w:rPr>
          <w:rFonts w:ascii="Times New Roman" w:hAnsi="Times New Roman"/>
          <w:sz w:val="28"/>
        </w:rPr>
        <w:t xml:space="preserve">Воспитательная деятельность в </w:t>
      </w:r>
      <w:r w:rsidR="000F1550">
        <w:rPr>
          <w:rFonts w:ascii="Times New Roman" w:hAnsi="Times New Roman"/>
          <w:sz w:val="28"/>
        </w:rPr>
        <w:t>Средней школе № 2</w:t>
      </w:r>
      <w:r w:rsidRPr="001A29F7">
        <w:rPr>
          <w:rFonts w:ascii="Times New Roman" w:hAnsi="Times New Roman"/>
          <w:sz w:val="28"/>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0" w:name="_Hlk107041641"/>
      <w:bookmarkEnd w:id="0"/>
    </w:p>
    <w:p w14:paraId="1D8B1EFD" w14:textId="25DB5AAD" w:rsidR="004D31DE" w:rsidRDefault="004D31DE" w:rsidP="004D31DE">
      <w:pPr>
        <w:pStyle w:val="a6"/>
        <w:numPr>
          <w:ilvl w:val="1"/>
          <w:numId w:val="1"/>
        </w:numPr>
        <w:tabs>
          <w:tab w:val="left" w:pos="851"/>
        </w:tabs>
        <w:spacing w:line="360" w:lineRule="auto"/>
        <w:jc w:val="both"/>
        <w:rPr>
          <w:rFonts w:ascii="Times New Roman" w:hAnsi="Times New Roman"/>
          <w:b/>
          <w:bCs/>
          <w:sz w:val="28"/>
        </w:rPr>
      </w:pPr>
      <w:r>
        <w:rPr>
          <w:rFonts w:ascii="Times New Roman" w:hAnsi="Times New Roman"/>
          <w:b/>
          <w:bCs/>
          <w:sz w:val="28"/>
        </w:rPr>
        <w:t>Цель и задачи воспитания обучающихся</w:t>
      </w:r>
    </w:p>
    <w:p w14:paraId="07336D4F" w14:textId="77777777" w:rsidR="004D31DE" w:rsidRPr="004D31DE" w:rsidRDefault="004D31DE" w:rsidP="004D31DE">
      <w:pPr>
        <w:spacing w:line="360" w:lineRule="auto"/>
        <w:ind w:firstLine="450"/>
        <w:jc w:val="both"/>
        <w:rPr>
          <w:rFonts w:ascii="Times New Roman" w:hAnsi="Times New Roman"/>
          <w:sz w:val="28"/>
        </w:rPr>
      </w:pPr>
      <w:r w:rsidRPr="004D31DE">
        <w:rPr>
          <w:rFonts w:ascii="Times New Roman" w:hAnsi="Times New Roman"/>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w:t>
      </w:r>
      <w:r w:rsidRPr="004D31DE">
        <w:rPr>
          <w:rFonts w:ascii="Times New Roman" w:hAnsi="Times New Roman"/>
          <w:sz w:val="28"/>
        </w:rPr>
        <w:lastRenderedPageBreak/>
        <w:t xml:space="preserve">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5AF51563" w14:textId="2774A18C" w:rsidR="004D31DE" w:rsidRPr="004D31DE" w:rsidRDefault="004D31DE" w:rsidP="004D31DE">
      <w:pPr>
        <w:spacing w:line="360" w:lineRule="auto"/>
        <w:ind w:firstLine="450"/>
        <w:jc w:val="both"/>
        <w:rPr>
          <w:rFonts w:ascii="Times New Roman" w:hAnsi="Times New Roman"/>
          <w:sz w:val="28"/>
        </w:rPr>
      </w:pPr>
      <w:r w:rsidRPr="004D31DE">
        <w:rPr>
          <w:rFonts w:ascii="Times New Roman" w:hAnsi="Times New Roman"/>
          <w:sz w:val="28"/>
        </w:rPr>
        <w:t xml:space="preserve">В соответствии с этим идеалом и нормативными правовыми актами Российской Федерации в сфере образования </w:t>
      </w:r>
      <w:r w:rsidRPr="004D31DE">
        <w:rPr>
          <w:rFonts w:ascii="Times New Roman" w:hAnsi="Times New Roman"/>
          <w:b/>
          <w:sz w:val="28"/>
        </w:rPr>
        <w:t>цель воспитания</w:t>
      </w:r>
      <w:r w:rsidRPr="004D31DE">
        <w:rPr>
          <w:rFonts w:ascii="Times New Roman" w:hAnsi="Times New Roman"/>
          <w:sz w:val="28"/>
        </w:rPr>
        <w:t xml:space="preserve"> обучающихся в </w:t>
      </w:r>
      <w:r w:rsidR="00E45E16">
        <w:rPr>
          <w:rFonts w:ascii="Times New Roman" w:hAnsi="Times New Roman"/>
          <w:sz w:val="28"/>
        </w:rPr>
        <w:t>Средней школе № 2</w:t>
      </w:r>
      <w:r w:rsidRPr="004D31DE">
        <w:rPr>
          <w:rFonts w:ascii="Times New Roman" w:hAnsi="Times New Roman"/>
          <w:sz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7F9A4B3" w14:textId="65A32DF9" w:rsidR="00B16C71" w:rsidRDefault="000A6E77" w:rsidP="000A6E77">
      <w:pPr>
        <w:tabs>
          <w:tab w:val="left" w:pos="851"/>
        </w:tabs>
        <w:spacing w:line="360" w:lineRule="auto"/>
        <w:jc w:val="both"/>
        <w:rPr>
          <w:rFonts w:ascii="Times New Roman" w:hAnsi="Times New Roman"/>
          <w:sz w:val="28"/>
        </w:rPr>
      </w:pPr>
      <w:r>
        <w:rPr>
          <w:rFonts w:ascii="Times New Roman" w:hAnsi="Times New Roman"/>
          <w:b/>
          <w:sz w:val="28"/>
        </w:rPr>
        <w:tab/>
      </w:r>
      <w:r w:rsidR="004D31DE" w:rsidRPr="000A6E77">
        <w:rPr>
          <w:rFonts w:ascii="Times New Roman" w:hAnsi="Times New Roman"/>
          <w:b/>
          <w:sz w:val="28"/>
        </w:rPr>
        <w:t>Задачи воспитания</w:t>
      </w:r>
      <w:r w:rsidR="004D31DE" w:rsidRPr="000A6E77">
        <w:rPr>
          <w:rFonts w:ascii="Times New Roman" w:hAnsi="Times New Roman"/>
          <w:sz w:val="28"/>
        </w:rPr>
        <w:t xml:space="preserve"> обучающихся в </w:t>
      </w:r>
      <w:r w:rsidR="00D06249">
        <w:rPr>
          <w:rFonts w:ascii="Times New Roman" w:hAnsi="Times New Roman"/>
          <w:sz w:val="28"/>
        </w:rPr>
        <w:t>Средней школе № 2</w:t>
      </w:r>
      <w:r w:rsidR="004D31DE" w:rsidRPr="000A6E77">
        <w:rPr>
          <w:rFonts w:ascii="Times New Roman" w:hAnsi="Times New Roman"/>
          <w:sz w:val="28"/>
        </w:rPr>
        <w:t xml:space="preserve">: усвоение </w:t>
      </w:r>
      <w:r w:rsidR="0001560C">
        <w:rPr>
          <w:rFonts w:ascii="Times New Roman" w:hAnsi="Times New Roman"/>
          <w:sz w:val="28"/>
        </w:rPr>
        <w:t>обучающимися</w:t>
      </w:r>
      <w:r w:rsidR="004D31DE" w:rsidRPr="000A6E77">
        <w:rPr>
          <w:rFonts w:ascii="Times New Roman" w:hAnsi="Times New Roman"/>
          <w:sz w:val="28"/>
        </w:rPr>
        <w:t xml:space="preserve">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EB7766">
        <w:rPr>
          <w:rFonts w:ascii="Times New Roman" w:hAnsi="Times New Roman"/>
          <w:sz w:val="28"/>
        </w:rPr>
        <w:t xml:space="preserve"> НО</w:t>
      </w:r>
      <w:r w:rsidR="00E018FE">
        <w:rPr>
          <w:rFonts w:ascii="Times New Roman" w:hAnsi="Times New Roman"/>
          <w:sz w:val="28"/>
        </w:rPr>
        <w:t>О</w:t>
      </w:r>
      <w:r w:rsidR="00FD0741">
        <w:rPr>
          <w:rFonts w:ascii="Times New Roman" w:hAnsi="Times New Roman"/>
          <w:sz w:val="28"/>
        </w:rPr>
        <w:t>, ФГОС ООО, ФГОС СОО.</w:t>
      </w:r>
    </w:p>
    <w:p w14:paraId="07425ED2" w14:textId="0F301FD4" w:rsidR="004D31DE" w:rsidRPr="000A6E77" w:rsidRDefault="00B16C71" w:rsidP="000A6E77">
      <w:pPr>
        <w:tabs>
          <w:tab w:val="left" w:pos="851"/>
        </w:tabs>
        <w:spacing w:line="360" w:lineRule="auto"/>
        <w:jc w:val="both"/>
        <w:rPr>
          <w:rFonts w:ascii="Times New Roman" w:hAnsi="Times New Roman"/>
          <w:sz w:val="28"/>
        </w:rPr>
      </w:pPr>
      <w:r>
        <w:rPr>
          <w:rFonts w:ascii="Times New Roman" w:hAnsi="Times New Roman"/>
          <w:sz w:val="28"/>
        </w:rPr>
        <w:tab/>
      </w:r>
      <w:r w:rsidR="004D31DE" w:rsidRPr="000A6E77">
        <w:rPr>
          <w:rFonts w:ascii="Times New Roman" w:hAnsi="Times New Roman"/>
          <w:sz w:val="28"/>
        </w:rPr>
        <w:t xml:space="preserve">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w:t>
      </w:r>
      <w:r w:rsidR="004D31DE" w:rsidRPr="000A6E77">
        <w:rPr>
          <w:rFonts w:ascii="Times New Roman" w:hAnsi="Times New Roman"/>
          <w:sz w:val="28"/>
        </w:rPr>
        <w:lastRenderedPageBreak/>
        <w:t>личности как особого ценностного отношения к себе, окружающим людям и жизни в целом.</w:t>
      </w:r>
    </w:p>
    <w:p w14:paraId="183C4854" w14:textId="40A1DCA9" w:rsidR="004D31DE" w:rsidRDefault="004D31DE" w:rsidP="00606B7B">
      <w:pPr>
        <w:spacing w:line="360" w:lineRule="auto"/>
        <w:ind w:firstLine="708"/>
        <w:jc w:val="both"/>
        <w:rPr>
          <w:rFonts w:ascii="Times New Roman" w:hAnsi="Times New Roman"/>
          <w:sz w:val="28"/>
        </w:rPr>
      </w:pPr>
      <w:r w:rsidRPr="00606B7B">
        <w:rPr>
          <w:rFonts w:ascii="Times New Roman" w:hAnsi="Times New Roman"/>
          <w:sz w:val="28"/>
        </w:rPr>
        <w:t xml:space="preserve">Воспитательная деятельность в </w:t>
      </w:r>
      <w:r w:rsidR="00606B7B">
        <w:rPr>
          <w:rFonts w:ascii="Times New Roman" w:hAnsi="Times New Roman"/>
          <w:sz w:val="28"/>
        </w:rPr>
        <w:t>Средней школе № 2</w:t>
      </w:r>
      <w:r w:rsidRPr="00606B7B">
        <w:rPr>
          <w:rFonts w:ascii="Times New Roman" w:hAnsi="Times New Roman"/>
          <w:sz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606B7B">
        <w:rPr>
          <w:rFonts w:ascii="Times New Roman" w:hAnsi="Times New Roman"/>
          <w:sz w:val="28"/>
        </w:rPr>
        <w:t>возрастосообразности</w:t>
      </w:r>
      <w:proofErr w:type="spellEnd"/>
      <w:r w:rsidRPr="00606B7B">
        <w:rPr>
          <w:rFonts w:ascii="Times New Roman" w:hAnsi="Times New Roman"/>
          <w:sz w:val="28"/>
        </w:rPr>
        <w:t>.</w:t>
      </w:r>
    </w:p>
    <w:p w14:paraId="1C9B0874" w14:textId="4C087AD6" w:rsidR="006D4A26" w:rsidRDefault="006D4A26" w:rsidP="006D4A26">
      <w:pPr>
        <w:pStyle w:val="a6"/>
        <w:numPr>
          <w:ilvl w:val="1"/>
          <w:numId w:val="1"/>
        </w:numPr>
        <w:spacing w:line="360" w:lineRule="auto"/>
        <w:jc w:val="both"/>
        <w:rPr>
          <w:rFonts w:ascii="Times New Roman" w:hAnsi="Times New Roman"/>
          <w:b/>
          <w:bCs/>
          <w:sz w:val="28"/>
        </w:rPr>
      </w:pPr>
      <w:r>
        <w:rPr>
          <w:rFonts w:ascii="Times New Roman" w:hAnsi="Times New Roman"/>
          <w:b/>
          <w:bCs/>
          <w:sz w:val="28"/>
        </w:rPr>
        <w:t>Направления воспитания</w:t>
      </w:r>
    </w:p>
    <w:p w14:paraId="4EA7A341" w14:textId="6D8217EF" w:rsidR="006D4A26" w:rsidRPr="008D1BDB" w:rsidRDefault="00B16C71" w:rsidP="008D1BDB">
      <w:pPr>
        <w:spacing w:after="0" w:line="353" w:lineRule="auto"/>
        <w:ind w:firstLine="709"/>
        <w:jc w:val="both"/>
        <w:rPr>
          <w:rFonts w:ascii="Times New Roman" w:eastAsia="SchoolBookSanPin" w:hAnsi="Times New Roman"/>
          <w:sz w:val="28"/>
          <w:szCs w:val="28"/>
        </w:rPr>
      </w:pPr>
      <w:r>
        <w:rPr>
          <w:rFonts w:ascii="Times New Roman" w:hAnsi="Times New Roman"/>
          <w:sz w:val="28"/>
        </w:rPr>
        <w:t>Рабочая п</w:t>
      </w:r>
      <w:r w:rsidR="006D4A26" w:rsidRPr="006D4A26">
        <w:rPr>
          <w:rFonts w:ascii="Times New Roman" w:hAnsi="Times New Roman"/>
          <w:sz w:val="28"/>
        </w:rPr>
        <w:t xml:space="preserve">рограмма </w:t>
      </w:r>
      <w:r>
        <w:rPr>
          <w:rFonts w:ascii="Times New Roman" w:hAnsi="Times New Roman"/>
          <w:sz w:val="28"/>
        </w:rPr>
        <w:t xml:space="preserve">воспитания </w:t>
      </w:r>
      <w:r w:rsidR="006D4A26" w:rsidRPr="006D4A26">
        <w:rPr>
          <w:rFonts w:ascii="Times New Roman" w:hAnsi="Times New Roman"/>
          <w:sz w:val="28"/>
        </w:rPr>
        <w:t xml:space="preserve">реализуется в единстве учебной и воспитательной деятельности </w:t>
      </w:r>
      <w:r w:rsidR="00B24437">
        <w:rPr>
          <w:rFonts w:ascii="Times New Roman" w:hAnsi="Times New Roman"/>
          <w:sz w:val="28"/>
        </w:rPr>
        <w:t>Средней школы № 2</w:t>
      </w:r>
      <w:r w:rsidR="006D4A26" w:rsidRPr="006D4A26">
        <w:rPr>
          <w:rFonts w:ascii="Times New Roman" w:hAnsi="Times New Roman"/>
          <w:sz w:val="28"/>
        </w:rPr>
        <w:t xml:space="preserve"> по основным направлениям воспитания в соответствии с ФГОС</w:t>
      </w:r>
      <w:r w:rsidR="004C4F9C">
        <w:rPr>
          <w:rFonts w:ascii="Times New Roman" w:hAnsi="Times New Roman"/>
          <w:sz w:val="28"/>
        </w:rPr>
        <w:t xml:space="preserve"> НОО</w:t>
      </w:r>
      <w:r w:rsidR="001F1027">
        <w:rPr>
          <w:rFonts w:ascii="Times New Roman" w:hAnsi="Times New Roman"/>
          <w:sz w:val="28"/>
        </w:rPr>
        <w:t>, ФГОС ООО и ФГОС СОО</w:t>
      </w:r>
      <w:r w:rsidR="008D1BDB">
        <w:rPr>
          <w:rFonts w:ascii="Times New Roman" w:hAnsi="Times New Roman"/>
          <w:sz w:val="28"/>
        </w:rPr>
        <w:t xml:space="preserve"> </w:t>
      </w:r>
      <w:r w:rsidR="008D1BDB" w:rsidRPr="00933CAF">
        <w:rPr>
          <w:rFonts w:ascii="Times New Roman" w:eastAsia="SchoolBookSanPin" w:hAnsi="Times New Roman"/>
          <w:sz w:val="28"/>
          <w:szCs w:val="28"/>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02EE575" w14:textId="5E23A944" w:rsidR="006D4A26" w:rsidRPr="006D4A26" w:rsidRDefault="006D4A26" w:rsidP="006D4A26">
      <w:pPr>
        <w:widowControl w:val="0"/>
        <w:numPr>
          <w:ilvl w:val="0"/>
          <w:numId w:val="2"/>
        </w:numPr>
        <w:tabs>
          <w:tab w:val="left" w:pos="983"/>
        </w:tabs>
        <w:spacing w:after="0" w:line="360" w:lineRule="auto"/>
        <w:ind w:left="0" w:firstLine="709"/>
        <w:jc w:val="both"/>
        <w:rPr>
          <w:rFonts w:ascii="Times New Roman" w:hAnsi="Times New Roman"/>
          <w:sz w:val="28"/>
        </w:rPr>
      </w:pPr>
      <w:r w:rsidRPr="006D4A26">
        <w:rPr>
          <w:rFonts w:ascii="Times New Roman" w:hAnsi="Times New Roman"/>
          <w:b/>
          <w:sz w:val="28"/>
        </w:rPr>
        <w:t>гражданско</w:t>
      </w:r>
      <w:r w:rsidR="00D4449B">
        <w:rPr>
          <w:rFonts w:ascii="Times New Roman" w:hAnsi="Times New Roman"/>
          <w:b/>
          <w:sz w:val="28"/>
        </w:rPr>
        <w:t>го</w:t>
      </w:r>
      <w:r w:rsidRPr="006D4A26">
        <w:rPr>
          <w:rFonts w:ascii="Times New Roman" w:hAnsi="Times New Roman"/>
          <w:b/>
          <w:sz w:val="28"/>
        </w:rPr>
        <w:t xml:space="preserve"> воспитани</w:t>
      </w:r>
      <w:r w:rsidR="00D4449B">
        <w:rPr>
          <w:rFonts w:ascii="Times New Roman" w:hAnsi="Times New Roman"/>
          <w:b/>
          <w:sz w:val="28"/>
        </w:rPr>
        <w:t xml:space="preserve">я, </w:t>
      </w:r>
      <w:r w:rsidR="00D4449B">
        <w:rPr>
          <w:rFonts w:ascii="Times New Roman" w:hAnsi="Times New Roman"/>
          <w:bCs/>
          <w:sz w:val="28"/>
        </w:rPr>
        <w:t>способствующего</w:t>
      </w:r>
      <w:r w:rsidR="00D4449B">
        <w:rPr>
          <w:rFonts w:ascii="Times New Roman" w:hAnsi="Times New Roman"/>
          <w:b/>
          <w:sz w:val="28"/>
        </w:rPr>
        <w:t xml:space="preserve"> </w:t>
      </w:r>
      <w:r w:rsidRPr="006D4A26">
        <w:rPr>
          <w:rFonts w:ascii="Times New Roman" w:hAnsi="Times New Roman"/>
          <w:sz w:val="28"/>
        </w:rPr>
        <w:t>формировани</w:t>
      </w:r>
      <w:r w:rsidR="00D4449B">
        <w:rPr>
          <w:rFonts w:ascii="Times New Roman" w:hAnsi="Times New Roman"/>
          <w:sz w:val="28"/>
        </w:rPr>
        <w:t>ю</w:t>
      </w:r>
      <w:r w:rsidRPr="006D4A26">
        <w:rPr>
          <w:rFonts w:ascii="Times New Roman" w:hAnsi="Times New Roman"/>
          <w:sz w:val="28"/>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225821B" w14:textId="385DD900" w:rsidR="006D4A26" w:rsidRPr="006D4A26" w:rsidRDefault="006D4A26" w:rsidP="006D4A26">
      <w:pPr>
        <w:widowControl w:val="0"/>
        <w:numPr>
          <w:ilvl w:val="0"/>
          <w:numId w:val="2"/>
        </w:numPr>
        <w:tabs>
          <w:tab w:val="left" w:pos="983"/>
        </w:tabs>
        <w:spacing w:after="0" w:line="360" w:lineRule="auto"/>
        <w:ind w:left="0" w:firstLine="709"/>
        <w:jc w:val="both"/>
        <w:rPr>
          <w:rFonts w:ascii="Times New Roman" w:hAnsi="Times New Roman"/>
          <w:sz w:val="28"/>
        </w:rPr>
      </w:pPr>
      <w:r w:rsidRPr="006D4A26">
        <w:rPr>
          <w:rFonts w:ascii="Times New Roman" w:hAnsi="Times New Roman"/>
          <w:b/>
          <w:sz w:val="28"/>
        </w:rPr>
        <w:t>патриотическо</w:t>
      </w:r>
      <w:r w:rsidR="009A083A">
        <w:rPr>
          <w:rFonts w:ascii="Times New Roman" w:hAnsi="Times New Roman"/>
          <w:b/>
          <w:sz w:val="28"/>
        </w:rPr>
        <w:t>го</w:t>
      </w:r>
      <w:r w:rsidRPr="006D4A26">
        <w:rPr>
          <w:rFonts w:ascii="Times New Roman" w:hAnsi="Times New Roman"/>
          <w:b/>
          <w:sz w:val="28"/>
        </w:rPr>
        <w:t xml:space="preserve"> воспитани</w:t>
      </w:r>
      <w:r w:rsidR="009A083A">
        <w:rPr>
          <w:rFonts w:ascii="Times New Roman" w:hAnsi="Times New Roman"/>
          <w:b/>
          <w:sz w:val="28"/>
        </w:rPr>
        <w:t xml:space="preserve">я, </w:t>
      </w:r>
      <w:r w:rsidR="009A083A">
        <w:rPr>
          <w:rFonts w:ascii="Times New Roman" w:hAnsi="Times New Roman"/>
          <w:bCs/>
          <w:sz w:val="28"/>
        </w:rPr>
        <w:t xml:space="preserve">основанного </w:t>
      </w:r>
      <w:r w:rsidR="005E6D2F">
        <w:rPr>
          <w:rFonts w:ascii="Times New Roman" w:hAnsi="Times New Roman"/>
          <w:bCs/>
          <w:sz w:val="28"/>
        </w:rPr>
        <w:t xml:space="preserve">на </w:t>
      </w:r>
      <w:r w:rsidRPr="006D4A26">
        <w:rPr>
          <w:rFonts w:ascii="Times New Roman" w:hAnsi="Times New Roman"/>
          <w:sz w:val="28"/>
        </w:rPr>
        <w:t>воспитани</w:t>
      </w:r>
      <w:r w:rsidR="005E6D2F">
        <w:rPr>
          <w:rFonts w:ascii="Times New Roman" w:hAnsi="Times New Roman"/>
          <w:sz w:val="28"/>
        </w:rPr>
        <w:t>и</w:t>
      </w:r>
      <w:r w:rsidRPr="006D4A26">
        <w:rPr>
          <w:rFonts w:ascii="Times New Roman" w:hAnsi="Times New Roman"/>
          <w:sz w:val="28"/>
        </w:rPr>
        <w:t xml:space="preserve">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3FD4663" w14:textId="35C09696" w:rsidR="006D4A26" w:rsidRPr="006D4A26" w:rsidRDefault="006D4A26" w:rsidP="006D4A26">
      <w:pPr>
        <w:widowControl w:val="0"/>
        <w:numPr>
          <w:ilvl w:val="0"/>
          <w:numId w:val="2"/>
        </w:numPr>
        <w:tabs>
          <w:tab w:val="left" w:pos="983"/>
        </w:tabs>
        <w:spacing w:after="0" w:line="360" w:lineRule="auto"/>
        <w:ind w:left="0" w:firstLine="709"/>
        <w:jc w:val="both"/>
        <w:rPr>
          <w:rFonts w:ascii="Times New Roman" w:hAnsi="Times New Roman"/>
          <w:sz w:val="28"/>
        </w:rPr>
      </w:pPr>
      <w:r w:rsidRPr="006D4A26">
        <w:rPr>
          <w:rFonts w:ascii="Times New Roman" w:hAnsi="Times New Roman"/>
          <w:b/>
          <w:sz w:val="28"/>
        </w:rPr>
        <w:t>духовно-нравственно</w:t>
      </w:r>
      <w:r w:rsidR="005E6D2F">
        <w:rPr>
          <w:rFonts w:ascii="Times New Roman" w:hAnsi="Times New Roman"/>
          <w:b/>
          <w:sz w:val="28"/>
        </w:rPr>
        <w:t>го</w:t>
      </w:r>
      <w:r w:rsidRPr="006D4A26">
        <w:rPr>
          <w:rFonts w:ascii="Times New Roman" w:hAnsi="Times New Roman"/>
          <w:b/>
          <w:sz w:val="28"/>
        </w:rPr>
        <w:t xml:space="preserve"> воспитани</w:t>
      </w:r>
      <w:r w:rsidR="005E6D2F">
        <w:rPr>
          <w:rFonts w:ascii="Times New Roman" w:hAnsi="Times New Roman"/>
          <w:b/>
          <w:sz w:val="28"/>
        </w:rPr>
        <w:t xml:space="preserve">я </w:t>
      </w:r>
      <w:r w:rsidRPr="006D4A26">
        <w:rPr>
          <w:rFonts w:ascii="Times New Roman" w:hAnsi="Times New Roman"/>
          <w:sz w:val="28"/>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r w:rsidRPr="006D4A26">
        <w:rPr>
          <w:rFonts w:ascii="Times New Roman" w:hAnsi="Times New Roman"/>
          <w:sz w:val="28"/>
        </w:rPr>
        <w:lastRenderedPageBreak/>
        <w:t>воспитание честности, доброты, милосердия, справедливости, дружелюбия и взаимопомощи, уважения к старшим, к памяти предков;</w:t>
      </w:r>
    </w:p>
    <w:p w14:paraId="4682121D" w14:textId="6C6E2C85" w:rsidR="006D4A26" w:rsidRPr="006D4A26" w:rsidRDefault="006D4A26" w:rsidP="006D4A26">
      <w:pPr>
        <w:widowControl w:val="0"/>
        <w:numPr>
          <w:ilvl w:val="0"/>
          <w:numId w:val="2"/>
        </w:numPr>
        <w:tabs>
          <w:tab w:val="left" w:pos="983"/>
        </w:tabs>
        <w:spacing w:after="0" w:line="360" w:lineRule="auto"/>
        <w:ind w:left="0" w:firstLine="709"/>
        <w:jc w:val="both"/>
        <w:rPr>
          <w:rFonts w:ascii="Times New Roman" w:hAnsi="Times New Roman"/>
          <w:sz w:val="28"/>
        </w:rPr>
      </w:pPr>
      <w:r w:rsidRPr="006D4A26">
        <w:rPr>
          <w:rFonts w:ascii="Times New Roman" w:hAnsi="Times New Roman"/>
          <w:b/>
          <w:sz w:val="28"/>
        </w:rPr>
        <w:t>эстетическо</w:t>
      </w:r>
      <w:r w:rsidR="007D6D5B">
        <w:rPr>
          <w:rFonts w:ascii="Times New Roman" w:hAnsi="Times New Roman"/>
          <w:b/>
          <w:sz w:val="28"/>
        </w:rPr>
        <w:t>го</w:t>
      </w:r>
      <w:r w:rsidRPr="006D4A26">
        <w:rPr>
          <w:rFonts w:ascii="Times New Roman" w:hAnsi="Times New Roman"/>
          <w:b/>
          <w:sz w:val="28"/>
        </w:rPr>
        <w:t xml:space="preserve"> воспитани</w:t>
      </w:r>
      <w:r w:rsidR="007D6D5B">
        <w:rPr>
          <w:rFonts w:ascii="Times New Roman" w:hAnsi="Times New Roman"/>
          <w:b/>
          <w:sz w:val="28"/>
        </w:rPr>
        <w:t xml:space="preserve">я, </w:t>
      </w:r>
      <w:r w:rsidR="007D6D5B">
        <w:rPr>
          <w:rFonts w:ascii="Times New Roman" w:hAnsi="Times New Roman"/>
          <w:bCs/>
          <w:sz w:val="28"/>
        </w:rPr>
        <w:t xml:space="preserve">способствующего </w:t>
      </w:r>
      <w:r w:rsidRPr="006D4A26">
        <w:rPr>
          <w:rFonts w:ascii="Times New Roman" w:hAnsi="Times New Roman"/>
          <w:sz w:val="28"/>
        </w:rPr>
        <w:t>формировани</w:t>
      </w:r>
      <w:r w:rsidR="007D6D5B">
        <w:rPr>
          <w:rFonts w:ascii="Times New Roman" w:hAnsi="Times New Roman"/>
          <w:sz w:val="28"/>
        </w:rPr>
        <w:t>ю</w:t>
      </w:r>
      <w:r w:rsidR="00020E50">
        <w:rPr>
          <w:rFonts w:ascii="Times New Roman" w:hAnsi="Times New Roman"/>
          <w:sz w:val="28"/>
        </w:rPr>
        <w:t xml:space="preserve"> </w:t>
      </w:r>
      <w:r w:rsidRPr="006D4A26">
        <w:rPr>
          <w:rFonts w:ascii="Times New Roman" w:hAnsi="Times New Roman"/>
          <w:sz w:val="28"/>
        </w:rPr>
        <w:t>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6FDCDB0" w14:textId="7B3D919D" w:rsidR="006D4A26" w:rsidRPr="006D4A26" w:rsidRDefault="006D4A26" w:rsidP="006D4A26">
      <w:pPr>
        <w:widowControl w:val="0"/>
        <w:numPr>
          <w:ilvl w:val="0"/>
          <w:numId w:val="2"/>
        </w:numPr>
        <w:tabs>
          <w:tab w:val="left" w:pos="983"/>
        </w:tabs>
        <w:spacing w:after="0" w:line="360" w:lineRule="auto"/>
        <w:ind w:left="0" w:firstLine="709"/>
        <w:jc w:val="both"/>
        <w:rPr>
          <w:rFonts w:ascii="Times New Roman" w:hAnsi="Times New Roman"/>
          <w:sz w:val="28"/>
        </w:rPr>
      </w:pPr>
      <w:r w:rsidRPr="006D4A26">
        <w:rPr>
          <w:rFonts w:ascii="Times New Roman" w:hAnsi="Times New Roman"/>
          <w:b/>
          <w:sz w:val="28"/>
        </w:rPr>
        <w:t>физическо</w:t>
      </w:r>
      <w:r w:rsidR="00020E50">
        <w:rPr>
          <w:rFonts w:ascii="Times New Roman" w:hAnsi="Times New Roman"/>
          <w:b/>
          <w:sz w:val="28"/>
        </w:rPr>
        <w:t>го</w:t>
      </w:r>
      <w:r w:rsidRPr="006D4A26">
        <w:rPr>
          <w:rFonts w:ascii="Times New Roman" w:hAnsi="Times New Roman"/>
          <w:b/>
          <w:sz w:val="28"/>
        </w:rPr>
        <w:t xml:space="preserve"> воспитани</w:t>
      </w:r>
      <w:r w:rsidR="00020E50">
        <w:rPr>
          <w:rFonts w:ascii="Times New Roman" w:hAnsi="Times New Roman"/>
          <w:b/>
          <w:sz w:val="28"/>
        </w:rPr>
        <w:t>я</w:t>
      </w:r>
      <w:r w:rsidRPr="006D4A26">
        <w:rPr>
          <w:rFonts w:ascii="Times New Roman" w:hAnsi="Times New Roman"/>
          <w:sz w:val="28"/>
        </w:rPr>
        <w:t>,</w:t>
      </w:r>
      <w:r w:rsidR="00020E50">
        <w:rPr>
          <w:rFonts w:ascii="Times New Roman" w:hAnsi="Times New Roman"/>
          <w:sz w:val="28"/>
        </w:rPr>
        <w:t xml:space="preserve"> ориентированного на</w:t>
      </w:r>
      <w:r w:rsidRPr="006D4A26">
        <w:rPr>
          <w:rFonts w:ascii="Times New Roman" w:hAnsi="Times New Roman"/>
          <w:b/>
          <w:sz w:val="28"/>
        </w:rPr>
        <w:t xml:space="preserve"> </w:t>
      </w:r>
      <w:r w:rsidRPr="00020E50">
        <w:rPr>
          <w:rFonts w:ascii="Times New Roman" w:hAnsi="Times New Roman"/>
          <w:bCs/>
          <w:sz w:val="28"/>
        </w:rPr>
        <w:t>формирование культуры здорового образа жизни и эмоционального благополучия —</w:t>
      </w:r>
      <w:r w:rsidRPr="006D4A26">
        <w:rPr>
          <w:rFonts w:ascii="Times New Roman" w:hAnsi="Times New Roman"/>
          <w:bCs/>
          <w:sz w:val="28"/>
        </w:rPr>
        <w:t xml:space="preserve"> </w:t>
      </w:r>
      <w:r w:rsidRPr="006D4A26">
        <w:rPr>
          <w:rFonts w:ascii="Times New Roman" w:hAnsi="Times New Roman"/>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1C882AC" w14:textId="12648C93" w:rsidR="006D4A26" w:rsidRPr="006D4A26" w:rsidRDefault="006D4A26" w:rsidP="006D4A26">
      <w:pPr>
        <w:widowControl w:val="0"/>
        <w:numPr>
          <w:ilvl w:val="0"/>
          <w:numId w:val="2"/>
        </w:numPr>
        <w:tabs>
          <w:tab w:val="left" w:pos="983"/>
        </w:tabs>
        <w:spacing w:after="0" w:line="360" w:lineRule="auto"/>
        <w:ind w:left="0" w:firstLine="709"/>
        <w:jc w:val="both"/>
        <w:rPr>
          <w:rFonts w:ascii="Times New Roman" w:hAnsi="Times New Roman"/>
          <w:sz w:val="28"/>
        </w:rPr>
      </w:pPr>
      <w:r w:rsidRPr="006D4A26">
        <w:rPr>
          <w:rFonts w:ascii="Times New Roman" w:hAnsi="Times New Roman"/>
          <w:b/>
          <w:sz w:val="28"/>
        </w:rPr>
        <w:t>трудово</w:t>
      </w:r>
      <w:r w:rsidR="005A41C0">
        <w:rPr>
          <w:rFonts w:ascii="Times New Roman" w:hAnsi="Times New Roman"/>
          <w:b/>
          <w:sz w:val="28"/>
        </w:rPr>
        <w:t>го</w:t>
      </w:r>
      <w:r w:rsidRPr="006D4A26">
        <w:rPr>
          <w:rFonts w:ascii="Times New Roman" w:hAnsi="Times New Roman"/>
          <w:b/>
          <w:sz w:val="28"/>
        </w:rPr>
        <w:t xml:space="preserve"> воспитани</w:t>
      </w:r>
      <w:r w:rsidR="005A41C0">
        <w:rPr>
          <w:rFonts w:ascii="Times New Roman" w:hAnsi="Times New Roman"/>
          <w:b/>
          <w:sz w:val="28"/>
        </w:rPr>
        <w:t xml:space="preserve">я, </w:t>
      </w:r>
      <w:r w:rsidR="005A41C0">
        <w:rPr>
          <w:rFonts w:ascii="Times New Roman" w:hAnsi="Times New Roman"/>
          <w:bCs/>
          <w:sz w:val="28"/>
        </w:rPr>
        <w:t xml:space="preserve">основанного на </w:t>
      </w:r>
      <w:r w:rsidRPr="006D4A26">
        <w:rPr>
          <w:rFonts w:ascii="Times New Roman" w:hAnsi="Times New Roman"/>
          <w:sz w:val="28"/>
        </w:rPr>
        <w:t>воспитани</w:t>
      </w:r>
      <w:r w:rsidR="005A41C0">
        <w:rPr>
          <w:rFonts w:ascii="Times New Roman" w:hAnsi="Times New Roman"/>
          <w:sz w:val="28"/>
        </w:rPr>
        <w:t>и</w:t>
      </w:r>
      <w:r w:rsidRPr="006D4A26">
        <w:rPr>
          <w:rFonts w:ascii="Times New Roman" w:hAnsi="Times New Roman"/>
          <w:sz w:val="28"/>
        </w:rPr>
        <w:t xml:space="preserve"> уважения к труду, трудящимся, результатам труда (своего и других людей), ориентаци</w:t>
      </w:r>
      <w:r w:rsidR="00405AB0">
        <w:rPr>
          <w:rFonts w:ascii="Times New Roman" w:hAnsi="Times New Roman"/>
          <w:sz w:val="28"/>
        </w:rPr>
        <w:t>и</w:t>
      </w:r>
      <w:r w:rsidRPr="006D4A26">
        <w:rPr>
          <w:rFonts w:ascii="Times New Roman" w:hAnsi="Times New Roman"/>
          <w:sz w:val="28"/>
        </w:rPr>
        <w:t xml:space="preserve">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449E0FF" w14:textId="31787893" w:rsidR="006D4A26" w:rsidRPr="006D4A26" w:rsidRDefault="006D4A26" w:rsidP="006D4A26">
      <w:pPr>
        <w:widowControl w:val="0"/>
        <w:numPr>
          <w:ilvl w:val="0"/>
          <w:numId w:val="2"/>
        </w:numPr>
        <w:tabs>
          <w:tab w:val="left" w:pos="983"/>
        </w:tabs>
        <w:spacing w:after="0" w:line="360" w:lineRule="auto"/>
        <w:ind w:left="0" w:firstLine="709"/>
        <w:jc w:val="both"/>
        <w:rPr>
          <w:rFonts w:ascii="Times New Roman" w:hAnsi="Times New Roman"/>
          <w:sz w:val="28"/>
        </w:rPr>
      </w:pPr>
      <w:r w:rsidRPr="006D4A26">
        <w:rPr>
          <w:rFonts w:ascii="Times New Roman" w:hAnsi="Times New Roman"/>
          <w:b/>
          <w:sz w:val="28"/>
        </w:rPr>
        <w:t>экологическо</w:t>
      </w:r>
      <w:r w:rsidR="00405AB0">
        <w:rPr>
          <w:rFonts w:ascii="Times New Roman" w:hAnsi="Times New Roman"/>
          <w:b/>
          <w:sz w:val="28"/>
        </w:rPr>
        <w:t>го</w:t>
      </w:r>
      <w:r w:rsidRPr="006D4A26">
        <w:rPr>
          <w:rFonts w:ascii="Times New Roman" w:hAnsi="Times New Roman"/>
          <w:b/>
          <w:sz w:val="28"/>
        </w:rPr>
        <w:t xml:space="preserve"> воспитани</w:t>
      </w:r>
      <w:r w:rsidR="00405AB0">
        <w:rPr>
          <w:rFonts w:ascii="Times New Roman" w:hAnsi="Times New Roman"/>
          <w:b/>
          <w:sz w:val="28"/>
        </w:rPr>
        <w:t xml:space="preserve">я, </w:t>
      </w:r>
      <w:r w:rsidR="00405AB0" w:rsidRPr="00405AB0">
        <w:rPr>
          <w:rFonts w:ascii="Times New Roman" w:hAnsi="Times New Roman"/>
          <w:bCs/>
          <w:sz w:val="28"/>
        </w:rPr>
        <w:t>способствующего</w:t>
      </w:r>
      <w:r w:rsidR="00405AB0">
        <w:rPr>
          <w:rFonts w:ascii="Times New Roman" w:hAnsi="Times New Roman"/>
          <w:bCs/>
          <w:sz w:val="28"/>
        </w:rPr>
        <w:t xml:space="preserve"> </w:t>
      </w:r>
      <w:r w:rsidRPr="006D4A26">
        <w:rPr>
          <w:rFonts w:ascii="Times New Roman" w:hAnsi="Times New Roman"/>
          <w:sz w:val="28"/>
        </w:rPr>
        <w:t>формировани</w:t>
      </w:r>
      <w:r w:rsidR="00405AB0">
        <w:rPr>
          <w:rFonts w:ascii="Times New Roman" w:hAnsi="Times New Roman"/>
          <w:sz w:val="28"/>
        </w:rPr>
        <w:t xml:space="preserve">ю </w:t>
      </w:r>
      <w:r w:rsidRPr="006D4A26">
        <w:rPr>
          <w:rFonts w:ascii="Times New Roman" w:hAnsi="Times New Roman"/>
          <w:sz w:val="28"/>
        </w:rPr>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1494850" w14:textId="6D849B35" w:rsidR="006D4A26" w:rsidRDefault="006D4A26" w:rsidP="006D4A26">
      <w:pPr>
        <w:widowControl w:val="0"/>
        <w:numPr>
          <w:ilvl w:val="0"/>
          <w:numId w:val="2"/>
        </w:numPr>
        <w:tabs>
          <w:tab w:val="left" w:pos="983"/>
        </w:tabs>
        <w:spacing w:after="0" w:line="360" w:lineRule="auto"/>
        <w:ind w:left="0" w:firstLine="709"/>
        <w:jc w:val="both"/>
        <w:rPr>
          <w:rFonts w:ascii="Times New Roman" w:hAnsi="Times New Roman"/>
          <w:sz w:val="28"/>
        </w:rPr>
      </w:pPr>
      <w:r w:rsidRPr="006D4A26">
        <w:rPr>
          <w:rFonts w:ascii="Times New Roman" w:hAnsi="Times New Roman"/>
          <w:b/>
          <w:sz w:val="28"/>
        </w:rPr>
        <w:t>ценности научного познания</w:t>
      </w:r>
      <w:r w:rsidR="00405AB0">
        <w:rPr>
          <w:rFonts w:ascii="Times New Roman" w:hAnsi="Times New Roman"/>
          <w:b/>
          <w:sz w:val="28"/>
        </w:rPr>
        <w:t xml:space="preserve">, </w:t>
      </w:r>
      <w:r w:rsidR="00405AB0" w:rsidRPr="00405AB0">
        <w:rPr>
          <w:rFonts w:ascii="Times New Roman" w:hAnsi="Times New Roman"/>
          <w:bCs/>
          <w:sz w:val="28"/>
        </w:rPr>
        <w:t>ориентированного на</w:t>
      </w:r>
      <w:r w:rsidR="00405AB0">
        <w:rPr>
          <w:rFonts w:ascii="Times New Roman" w:hAnsi="Times New Roman"/>
          <w:b/>
          <w:sz w:val="28"/>
        </w:rPr>
        <w:t xml:space="preserve"> </w:t>
      </w:r>
      <w:r w:rsidRPr="006D4A26">
        <w:rPr>
          <w:rFonts w:ascii="Times New Roman" w:hAnsi="Times New Roman"/>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7B5A434" w14:textId="5E1C7694" w:rsidR="00147018" w:rsidRDefault="003D762F" w:rsidP="003D762F">
      <w:pPr>
        <w:pStyle w:val="a6"/>
        <w:widowControl w:val="0"/>
        <w:numPr>
          <w:ilvl w:val="1"/>
          <w:numId w:val="1"/>
        </w:numPr>
        <w:tabs>
          <w:tab w:val="left" w:pos="983"/>
        </w:tabs>
        <w:spacing w:after="0" w:line="360" w:lineRule="auto"/>
        <w:jc w:val="both"/>
        <w:rPr>
          <w:rFonts w:ascii="Times New Roman" w:hAnsi="Times New Roman"/>
          <w:b/>
          <w:bCs/>
          <w:sz w:val="28"/>
        </w:rPr>
      </w:pPr>
      <w:r>
        <w:rPr>
          <w:rFonts w:ascii="Times New Roman" w:hAnsi="Times New Roman"/>
          <w:b/>
          <w:bCs/>
          <w:sz w:val="28"/>
        </w:rPr>
        <w:t>Целевые ориентиры результатов воспитания</w:t>
      </w:r>
    </w:p>
    <w:p w14:paraId="4B8C3CF4" w14:textId="17FACAD8" w:rsidR="004B3EC6" w:rsidRDefault="002F5C5F" w:rsidP="004B3EC6">
      <w:pPr>
        <w:spacing w:after="0" w:line="353" w:lineRule="auto"/>
        <w:ind w:firstLine="708"/>
        <w:jc w:val="both"/>
        <w:rPr>
          <w:rFonts w:ascii="Times New Roman" w:eastAsia="SchoolBookSanPin" w:hAnsi="Times New Roman"/>
          <w:sz w:val="28"/>
          <w:szCs w:val="28"/>
        </w:rPr>
      </w:pPr>
      <w:r w:rsidRPr="002F5C5F">
        <w:rPr>
          <w:rFonts w:ascii="Times New Roman" w:eastAsia="SchoolBookSanPin" w:hAnsi="Times New Roman"/>
          <w:sz w:val="28"/>
          <w:szCs w:val="28"/>
        </w:rPr>
        <w:t>Требования к личностным результатам освоения обучающимися ООП НОО установлены ФГОС НОО</w:t>
      </w:r>
      <w:r w:rsidR="00647106">
        <w:rPr>
          <w:rFonts w:ascii="Times New Roman" w:eastAsia="SchoolBookSanPin" w:hAnsi="Times New Roman"/>
          <w:sz w:val="28"/>
          <w:szCs w:val="28"/>
        </w:rPr>
        <w:t>, ООП ООО установлены ФГОС ООО, ООП СОО установлены ФГОС СОО.</w:t>
      </w:r>
    </w:p>
    <w:p w14:paraId="40A0EF44" w14:textId="26DA04FE" w:rsidR="005314F3" w:rsidRDefault="002F5C5F" w:rsidP="005314F3">
      <w:pPr>
        <w:spacing w:after="0" w:line="353" w:lineRule="auto"/>
        <w:ind w:firstLine="708"/>
        <w:jc w:val="both"/>
        <w:rPr>
          <w:rFonts w:ascii="Times New Roman" w:eastAsia="SchoolBookSanPin" w:hAnsi="Times New Roman"/>
          <w:sz w:val="28"/>
          <w:szCs w:val="28"/>
        </w:rPr>
      </w:pPr>
      <w:r w:rsidRPr="004B3EC6">
        <w:rPr>
          <w:rFonts w:ascii="Times New Roman" w:eastAsia="SchoolBookSanPi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w:t>
      </w:r>
      <w:r w:rsidRPr="004B3EC6">
        <w:rPr>
          <w:rFonts w:ascii="Times New Roman" w:eastAsia="SchoolBookSanPin" w:hAnsi="Times New Roman"/>
          <w:sz w:val="28"/>
          <w:szCs w:val="28"/>
        </w:rPr>
        <w:lastRenderedPageBreak/>
        <w:t>достижение которых направлена деятельность педагогического коллектива для выполнения требований ФГОС НОО</w:t>
      </w:r>
      <w:r w:rsidR="00CA2F55">
        <w:rPr>
          <w:rFonts w:ascii="Times New Roman" w:eastAsia="SchoolBookSanPin" w:hAnsi="Times New Roman"/>
          <w:sz w:val="28"/>
          <w:szCs w:val="28"/>
        </w:rPr>
        <w:t>, ФГОС ООО, ФГОС СОО.</w:t>
      </w:r>
    </w:p>
    <w:p w14:paraId="58D421BE" w14:textId="70B3E68F" w:rsidR="002F5C5F" w:rsidRPr="005314F3" w:rsidRDefault="002F5C5F" w:rsidP="005314F3">
      <w:pPr>
        <w:spacing w:after="0" w:line="353" w:lineRule="auto"/>
        <w:ind w:firstLine="708"/>
        <w:jc w:val="both"/>
        <w:rPr>
          <w:rFonts w:ascii="Times New Roman" w:eastAsia="SchoolBookSanPin" w:hAnsi="Times New Roman"/>
          <w:sz w:val="28"/>
          <w:szCs w:val="28"/>
        </w:rPr>
      </w:pPr>
      <w:r w:rsidRPr="005314F3">
        <w:rPr>
          <w:rFonts w:ascii="Times New Roman" w:eastAsia="SchoolBookSanPi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DEA2779" w14:textId="77777777" w:rsidR="002F5C5F" w:rsidRDefault="002F5C5F" w:rsidP="00B96E0D">
      <w:pPr>
        <w:pStyle w:val="a6"/>
        <w:spacing w:line="360" w:lineRule="auto"/>
        <w:ind w:left="0" w:firstLine="450"/>
        <w:rPr>
          <w:rFonts w:ascii="Times New Roman" w:hAnsi="Times New Roman"/>
          <w:b/>
          <w:sz w:val="28"/>
        </w:rPr>
      </w:pPr>
    </w:p>
    <w:p w14:paraId="72F79138" w14:textId="36627B4B" w:rsidR="00B96E0D" w:rsidRPr="00B96E0D" w:rsidRDefault="00B96E0D" w:rsidP="00B96E0D">
      <w:pPr>
        <w:pStyle w:val="a6"/>
        <w:spacing w:line="360" w:lineRule="auto"/>
        <w:ind w:left="0" w:firstLine="450"/>
        <w:rPr>
          <w:rFonts w:ascii="Times New Roman" w:hAnsi="Times New Roman"/>
          <w:b/>
          <w:sz w:val="28"/>
        </w:rPr>
      </w:pPr>
      <w:r w:rsidRPr="00B96E0D">
        <w:rPr>
          <w:rFonts w:ascii="Times New Roman" w:hAnsi="Times New Roman"/>
          <w:b/>
          <w:sz w:val="28"/>
        </w:rPr>
        <w:t xml:space="preserve">Целевые ориентиры результатов воспитания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3117"/>
        <w:gridCol w:w="3117"/>
      </w:tblGrid>
      <w:tr w:rsidR="00B96E0D" w:rsidRPr="00B96E0D" w14:paraId="57106655" w14:textId="77777777" w:rsidTr="00CA2F55">
        <w:tc>
          <w:tcPr>
            <w:tcW w:w="9351" w:type="dxa"/>
            <w:gridSpan w:val="3"/>
            <w:tcBorders>
              <w:top w:val="single" w:sz="4" w:space="0" w:color="000000"/>
              <w:left w:val="single" w:sz="4" w:space="0" w:color="000000"/>
              <w:bottom w:val="single" w:sz="4" w:space="0" w:color="000000"/>
              <w:right w:val="single" w:sz="4" w:space="0" w:color="000000"/>
            </w:tcBorders>
          </w:tcPr>
          <w:p w14:paraId="1E8B0A21" w14:textId="77777777" w:rsidR="00B96E0D" w:rsidRPr="00B96E0D" w:rsidRDefault="00B96E0D" w:rsidP="002A3A8C">
            <w:pPr>
              <w:tabs>
                <w:tab w:val="left" w:pos="851"/>
              </w:tabs>
              <w:spacing w:line="276" w:lineRule="auto"/>
              <w:ind w:firstLine="181"/>
              <w:jc w:val="center"/>
              <w:rPr>
                <w:rFonts w:ascii="Times New Roman" w:hAnsi="Times New Roman"/>
                <w:sz w:val="25"/>
                <w:szCs w:val="25"/>
              </w:rPr>
            </w:pPr>
            <w:r w:rsidRPr="00B96E0D">
              <w:rPr>
                <w:rFonts w:ascii="Times New Roman" w:hAnsi="Times New Roman"/>
                <w:b/>
                <w:sz w:val="25"/>
                <w:szCs w:val="25"/>
              </w:rPr>
              <w:t>Целевые ориентиры</w:t>
            </w:r>
          </w:p>
        </w:tc>
      </w:tr>
      <w:tr w:rsidR="00B96E0D" w:rsidRPr="00B96E0D" w14:paraId="547AEF42" w14:textId="77777777" w:rsidTr="00CA2F55">
        <w:tc>
          <w:tcPr>
            <w:tcW w:w="9351" w:type="dxa"/>
            <w:gridSpan w:val="3"/>
            <w:tcBorders>
              <w:top w:val="single" w:sz="4" w:space="0" w:color="000000"/>
              <w:left w:val="single" w:sz="4" w:space="0" w:color="000000"/>
              <w:bottom w:val="single" w:sz="4" w:space="0" w:color="000000"/>
              <w:right w:val="single" w:sz="4" w:space="0" w:color="000000"/>
            </w:tcBorders>
          </w:tcPr>
          <w:p w14:paraId="2B32BC9F" w14:textId="77777777" w:rsidR="00B96E0D" w:rsidRPr="00B96E0D" w:rsidRDefault="00B96E0D" w:rsidP="002A3A8C">
            <w:pPr>
              <w:tabs>
                <w:tab w:val="left" w:pos="851"/>
              </w:tabs>
              <w:spacing w:line="276" w:lineRule="auto"/>
              <w:rPr>
                <w:rFonts w:ascii="Times New Roman" w:hAnsi="Times New Roman"/>
                <w:b/>
                <w:sz w:val="25"/>
                <w:szCs w:val="25"/>
              </w:rPr>
            </w:pPr>
            <w:r w:rsidRPr="00B96E0D">
              <w:rPr>
                <w:rFonts w:ascii="Times New Roman" w:hAnsi="Times New Roman"/>
                <w:b/>
                <w:sz w:val="25"/>
                <w:szCs w:val="25"/>
              </w:rPr>
              <w:t>Гражданско-патриотическое воспитание</w:t>
            </w:r>
          </w:p>
        </w:tc>
      </w:tr>
      <w:tr w:rsidR="00CA2F55" w:rsidRPr="00B96E0D" w14:paraId="3B99F5A7" w14:textId="77777777" w:rsidTr="00E018A3">
        <w:tc>
          <w:tcPr>
            <w:tcW w:w="3117" w:type="dxa"/>
            <w:tcBorders>
              <w:top w:val="single" w:sz="4" w:space="0" w:color="000000"/>
              <w:left w:val="single" w:sz="4" w:space="0" w:color="000000"/>
              <w:bottom w:val="single" w:sz="4" w:space="0" w:color="000000"/>
              <w:right w:val="single" w:sz="4" w:space="0" w:color="000000"/>
            </w:tcBorders>
          </w:tcPr>
          <w:p w14:paraId="6417E255" w14:textId="3F2F5FDD" w:rsidR="00CA2F55" w:rsidRPr="00B60C0A" w:rsidRDefault="00CA2F55" w:rsidP="00B60C0A">
            <w:pPr>
              <w:tabs>
                <w:tab w:val="left" w:pos="4"/>
                <w:tab w:val="left" w:pos="288"/>
              </w:tabs>
              <w:spacing w:line="276" w:lineRule="auto"/>
              <w:ind w:firstLine="181"/>
              <w:jc w:val="center"/>
              <w:rPr>
                <w:rFonts w:ascii="Times New Roman" w:hAnsi="Times New Roman"/>
                <w:b/>
                <w:bCs/>
                <w:sz w:val="25"/>
                <w:szCs w:val="25"/>
              </w:rPr>
            </w:pPr>
            <w:r w:rsidRPr="00B60C0A">
              <w:rPr>
                <w:rFonts w:ascii="Times New Roman" w:hAnsi="Times New Roman"/>
                <w:b/>
                <w:bCs/>
                <w:sz w:val="25"/>
                <w:szCs w:val="25"/>
              </w:rPr>
              <w:t>на уровне начального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44DF40DA" w14:textId="1172D0AD" w:rsidR="00CA2F55" w:rsidRPr="00B96E0D" w:rsidRDefault="00B60C0A" w:rsidP="00B60C0A">
            <w:pPr>
              <w:tabs>
                <w:tab w:val="left" w:pos="4"/>
                <w:tab w:val="left" w:pos="288"/>
              </w:tabs>
              <w:spacing w:line="276" w:lineRule="auto"/>
              <w:ind w:firstLine="181"/>
              <w:jc w:val="center"/>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6274F2F8" w14:textId="199ADCD8" w:rsidR="00CA2F55" w:rsidRPr="00B96E0D" w:rsidRDefault="00B60C0A" w:rsidP="00B60C0A">
            <w:pPr>
              <w:tabs>
                <w:tab w:val="left" w:pos="318"/>
              </w:tabs>
              <w:spacing w:line="276" w:lineRule="auto"/>
              <w:ind w:firstLine="177"/>
              <w:jc w:val="center"/>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CA2F55" w:rsidRPr="00C366F5" w14:paraId="6EB29B31" w14:textId="77777777" w:rsidTr="00E018A3">
        <w:tc>
          <w:tcPr>
            <w:tcW w:w="3117" w:type="dxa"/>
            <w:tcBorders>
              <w:top w:val="single" w:sz="4" w:space="0" w:color="000000"/>
              <w:left w:val="single" w:sz="4" w:space="0" w:color="000000"/>
              <w:bottom w:val="single" w:sz="4" w:space="0" w:color="000000"/>
              <w:right w:val="single" w:sz="4" w:space="0" w:color="000000"/>
            </w:tcBorders>
          </w:tcPr>
          <w:p w14:paraId="77504B63" w14:textId="77777777" w:rsidR="00CA2F55" w:rsidRPr="00947CD3" w:rsidRDefault="00CA2F55" w:rsidP="00947CD3">
            <w:pPr>
              <w:tabs>
                <w:tab w:val="left" w:pos="4"/>
                <w:tab w:val="left" w:pos="288"/>
              </w:tabs>
              <w:spacing w:line="276" w:lineRule="auto"/>
              <w:ind w:firstLine="181"/>
              <w:rPr>
                <w:rFonts w:ascii="Times New Roman" w:hAnsi="Times New Roman"/>
                <w:sz w:val="24"/>
                <w:szCs w:val="24"/>
              </w:rPr>
            </w:pPr>
            <w:r w:rsidRPr="00947CD3">
              <w:rPr>
                <w:rFonts w:ascii="Times New Roman" w:hAnsi="Times New Roman"/>
                <w:sz w:val="24"/>
                <w:szCs w:val="24"/>
              </w:rPr>
              <w:t>Знающий и любящий свою малую родину, свой край, имеющий представление о Родине — России, её территории, расположении.</w:t>
            </w:r>
          </w:p>
          <w:p w14:paraId="3FEEEC69" w14:textId="77777777" w:rsidR="00CA2F55" w:rsidRPr="00947CD3" w:rsidRDefault="00CA2F55" w:rsidP="00947CD3">
            <w:pPr>
              <w:tabs>
                <w:tab w:val="left" w:pos="4"/>
                <w:tab w:val="left" w:pos="288"/>
              </w:tabs>
              <w:spacing w:line="276" w:lineRule="auto"/>
              <w:ind w:firstLine="181"/>
              <w:rPr>
                <w:rFonts w:ascii="Times New Roman" w:hAnsi="Times New Roman"/>
                <w:sz w:val="24"/>
                <w:szCs w:val="24"/>
              </w:rPr>
            </w:pPr>
            <w:r w:rsidRPr="00947CD3">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w:t>
            </w:r>
          </w:p>
          <w:p w14:paraId="50E13B4A" w14:textId="77777777" w:rsidR="00CA2F55" w:rsidRPr="00947CD3" w:rsidRDefault="00CA2F55" w:rsidP="00947CD3">
            <w:pPr>
              <w:tabs>
                <w:tab w:val="left" w:pos="4"/>
                <w:tab w:val="left" w:pos="288"/>
              </w:tabs>
              <w:spacing w:line="276" w:lineRule="auto"/>
              <w:ind w:firstLine="181"/>
              <w:rPr>
                <w:rFonts w:ascii="Times New Roman" w:hAnsi="Times New Roman"/>
                <w:sz w:val="24"/>
                <w:szCs w:val="24"/>
              </w:rPr>
            </w:pPr>
            <w:r w:rsidRPr="00947CD3">
              <w:rPr>
                <w:rFonts w:ascii="Times New Roman" w:hAnsi="Times New Roman"/>
                <w:sz w:val="24"/>
                <w:szCs w:val="24"/>
              </w:rPr>
              <w:t xml:space="preserve">Понимающий значение гражданских символов (государственная символика России, Свердловской области, Каменск-Уральского городского округа), праздников, мест </w:t>
            </w:r>
            <w:r w:rsidRPr="00947CD3">
              <w:rPr>
                <w:rFonts w:ascii="Times New Roman" w:hAnsi="Times New Roman"/>
                <w:sz w:val="24"/>
                <w:szCs w:val="24"/>
              </w:rPr>
              <w:lastRenderedPageBreak/>
              <w:t>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w:t>
            </w:r>
          </w:p>
          <w:p w14:paraId="0635D0D2" w14:textId="6BAC6FD4" w:rsidR="00CA2F55" w:rsidRPr="00947CD3" w:rsidRDefault="00CA2F55" w:rsidP="00947CD3">
            <w:pPr>
              <w:tabs>
                <w:tab w:val="left" w:pos="4"/>
                <w:tab w:val="left" w:pos="288"/>
              </w:tabs>
              <w:spacing w:line="276" w:lineRule="auto"/>
              <w:ind w:firstLine="181"/>
              <w:rPr>
                <w:rFonts w:ascii="Times New Roman" w:hAnsi="Times New Roman"/>
                <w:sz w:val="24"/>
                <w:szCs w:val="24"/>
              </w:rPr>
            </w:pPr>
            <w:r w:rsidRPr="00947CD3">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c>
          <w:tcPr>
            <w:tcW w:w="3117" w:type="dxa"/>
            <w:tcBorders>
              <w:top w:val="single" w:sz="4" w:space="0" w:color="000000"/>
              <w:left w:val="single" w:sz="4" w:space="0" w:color="000000"/>
              <w:bottom w:val="single" w:sz="4" w:space="0" w:color="000000"/>
              <w:right w:val="single" w:sz="4" w:space="0" w:color="000000"/>
            </w:tcBorders>
          </w:tcPr>
          <w:p w14:paraId="0688667C" w14:textId="5518604D" w:rsidR="00115621" w:rsidRPr="007168DA" w:rsidRDefault="00947CD3" w:rsidP="007168DA">
            <w:pPr>
              <w:spacing w:after="0" w:line="276" w:lineRule="auto"/>
              <w:rPr>
                <w:rFonts w:ascii="Times New Roman" w:eastAsia="SchoolBookSanPin" w:hAnsi="Times New Roman"/>
                <w:b/>
                <w:bCs/>
                <w:sz w:val="24"/>
                <w:szCs w:val="24"/>
              </w:rPr>
            </w:pPr>
            <w:r w:rsidRPr="007168DA">
              <w:rPr>
                <w:rFonts w:ascii="Times New Roman" w:eastAsia="SchoolBookSanPin" w:hAnsi="Times New Roman"/>
                <w:sz w:val="24"/>
                <w:szCs w:val="24"/>
              </w:rPr>
              <w:lastRenderedPageBreak/>
              <w:t xml:space="preserve">  </w:t>
            </w:r>
            <w:r w:rsidR="00115621" w:rsidRPr="007168DA">
              <w:rPr>
                <w:rFonts w:ascii="Times New Roman" w:eastAsia="SchoolBookSanPin" w:hAnsi="Times New Roman"/>
                <w:b/>
                <w:bCs/>
                <w:sz w:val="24"/>
                <w:szCs w:val="24"/>
              </w:rPr>
              <w:t>Гражданское воспитание</w:t>
            </w:r>
          </w:p>
          <w:p w14:paraId="3C7A4F1B" w14:textId="3748FFC1" w:rsidR="00947CD3" w:rsidRPr="007168DA" w:rsidRDefault="00947CD3" w:rsidP="007168DA">
            <w:pPr>
              <w:spacing w:after="0" w:line="276" w:lineRule="auto"/>
              <w:rPr>
                <w:rFonts w:ascii="Times New Roman" w:eastAsia="SchoolBookSanPin" w:hAnsi="Times New Roman"/>
                <w:sz w:val="24"/>
                <w:szCs w:val="24"/>
              </w:rPr>
            </w:pPr>
            <w:r w:rsidRPr="007168DA">
              <w:rPr>
                <w:rFonts w:ascii="Times New Roman" w:eastAsia="SchoolBookSanPin" w:hAnsi="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B3981DF" w14:textId="17EFC6D3" w:rsidR="00947CD3" w:rsidRPr="007168DA" w:rsidRDefault="00947CD3" w:rsidP="007168DA">
            <w:pPr>
              <w:spacing w:after="0" w:line="276" w:lineRule="auto"/>
              <w:rPr>
                <w:rFonts w:ascii="Times New Roman" w:eastAsia="SchoolBookSanPin" w:hAnsi="Times New Roman"/>
                <w:sz w:val="24"/>
                <w:szCs w:val="24"/>
              </w:rPr>
            </w:pPr>
            <w:r w:rsidRPr="007168DA">
              <w:rPr>
                <w:rFonts w:ascii="Times New Roman" w:eastAsia="SchoolBookSanPin" w:hAnsi="Times New Roman"/>
                <w:sz w:val="24"/>
                <w:szCs w:val="24"/>
              </w:rPr>
              <w:t xml:space="preserve">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2838114B" w14:textId="14BEB7E6" w:rsidR="00947CD3" w:rsidRPr="007168DA" w:rsidRDefault="00947CD3" w:rsidP="007168DA">
            <w:pPr>
              <w:spacing w:after="0" w:line="276" w:lineRule="auto"/>
              <w:rPr>
                <w:rFonts w:ascii="Times New Roman" w:eastAsia="SchoolBookSanPin" w:hAnsi="Times New Roman"/>
                <w:sz w:val="24"/>
                <w:szCs w:val="24"/>
              </w:rPr>
            </w:pPr>
            <w:r w:rsidRPr="007168DA">
              <w:rPr>
                <w:rFonts w:ascii="Times New Roman" w:eastAsia="SchoolBookSanPin" w:hAnsi="Times New Roman"/>
                <w:sz w:val="24"/>
                <w:szCs w:val="24"/>
              </w:rPr>
              <w:t xml:space="preserve">  Проявляющий уважение к государственным символам России, праздникам.</w:t>
            </w:r>
          </w:p>
          <w:p w14:paraId="09FC3674" w14:textId="11298439" w:rsidR="00947CD3" w:rsidRPr="007168DA" w:rsidRDefault="00947CD3" w:rsidP="007168DA">
            <w:pPr>
              <w:spacing w:after="0" w:line="276" w:lineRule="auto"/>
              <w:rPr>
                <w:rFonts w:ascii="Times New Roman" w:eastAsia="SchoolBookSanPin" w:hAnsi="Times New Roman"/>
                <w:sz w:val="24"/>
                <w:szCs w:val="24"/>
              </w:rPr>
            </w:pPr>
            <w:r w:rsidRPr="007168DA">
              <w:rPr>
                <w:rFonts w:ascii="Times New Roman" w:eastAsia="SchoolBookSanPin" w:hAnsi="Times New Roman"/>
                <w:sz w:val="24"/>
                <w:szCs w:val="24"/>
              </w:rPr>
              <w:t xml:space="preserve">   Проявляющий готовность к выполнению </w:t>
            </w:r>
            <w:r w:rsidRPr="007168DA">
              <w:rPr>
                <w:rFonts w:ascii="Times New Roman" w:eastAsia="SchoolBookSanPin" w:hAnsi="Times New Roman"/>
                <w:sz w:val="24"/>
                <w:szCs w:val="24"/>
              </w:rPr>
              <w:lastRenderedPageBreak/>
              <w:t>обязанностей гражданина России, реализации своих гражданских прав и свобод при уважении прав и свобод, законных интересов других людей</w:t>
            </w:r>
            <w:r w:rsidR="00BB0B72" w:rsidRPr="007168DA">
              <w:rPr>
                <w:rFonts w:ascii="Times New Roman" w:eastAsia="SchoolBookSanPin" w:hAnsi="Times New Roman"/>
                <w:sz w:val="24"/>
                <w:szCs w:val="24"/>
              </w:rPr>
              <w:t>.</w:t>
            </w:r>
          </w:p>
          <w:p w14:paraId="2BC1A934" w14:textId="28997131" w:rsidR="00947CD3" w:rsidRPr="007168DA" w:rsidRDefault="00BB0B72" w:rsidP="007168DA">
            <w:pPr>
              <w:spacing w:after="0" w:line="276" w:lineRule="auto"/>
              <w:rPr>
                <w:rFonts w:ascii="Times New Roman" w:eastAsia="SchoolBookSanPin" w:hAnsi="Times New Roman"/>
                <w:sz w:val="24"/>
                <w:szCs w:val="24"/>
              </w:rPr>
            </w:pPr>
            <w:r w:rsidRPr="007168DA">
              <w:rPr>
                <w:rFonts w:ascii="Times New Roman" w:eastAsia="SchoolBookSanPin" w:hAnsi="Times New Roman"/>
                <w:sz w:val="24"/>
                <w:szCs w:val="24"/>
              </w:rPr>
              <w:t xml:space="preserve">  В</w:t>
            </w:r>
            <w:r w:rsidR="00947CD3" w:rsidRPr="007168DA">
              <w:rPr>
                <w:rFonts w:ascii="Times New Roman" w:eastAsia="SchoolBookSanPin" w:hAnsi="Times New Roman"/>
                <w:sz w:val="24"/>
                <w:szCs w:val="24"/>
              </w:rPr>
              <w:t>ыражающий неприятие любой дискриминации граждан, проявлений экстремизма, терроризма, коррупции в обществе</w:t>
            </w:r>
            <w:r w:rsidRPr="007168DA">
              <w:rPr>
                <w:rFonts w:ascii="Times New Roman" w:eastAsia="SchoolBookSanPin" w:hAnsi="Times New Roman"/>
                <w:sz w:val="24"/>
                <w:szCs w:val="24"/>
              </w:rPr>
              <w:t>.</w:t>
            </w:r>
          </w:p>
          <w:p w14:paraId="3F84F80C" w14:textId="4A7DF6BD" w:rsidR="00947CD3" w:rsidRPr="007168DA" w:rsidRDefault="00BB0B72" w:rsidP="007168DA">
            <w:pPr>
              <w:spacing w:after="0" w:line="276" w:lineRule="auto"/>
              <w:rPr>
                <w:rFonts w:ascii="Times New Roman" w:eastAsia="SchoolBookSanPin" w:hAnsi="Times New Roman"/>
                <w:sz w:val="24"/>
                <w:szCs w:val="24"/>
              </w:rPr>
            </w:pPr>
            <w:r w:rsidRPr="007168DA">
              <w:rPr>
                <w:rFonts w:ascii="Times New Roman" w:eastAsia="SchoolBookSanPin" w:hAnsi="Times New Roman"/>
                <w:sz w:val="24"/>
                <w:szCs w:val="24"/>
              </w:rPr>
              <w:t xml:space="preserve">  П</w:t>
            </w:r>
            <w:r w:rsidR="00947CD3" w:rsidRPr="007168DA">
              <w:rPr>
                <w:rFonts w:ascii="Times New Roman" w:eastAsia="SchoolBookSanPin" w:hAnsi="Times New Roman"/>
                <w:sz w:val="24"/>
                <w:szCs w:val="24"/>
              </w:rPr>
              <w:t>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01EEF0F6" w14:textId="77777777" w:rsidR="007168DA" w:rsidRPr="007168DA" w:rsidRDefault="007168DA" w:rsidP="007168DA">
            <w:pPr>
              <w:spacing w:after="0" w:line="276" w:lineRule="auto"/>
              <w:rPr>
                <w:rFonts w:ascii="Times New Roman" w:eastAsia="SchoolBookSanPin" w:hAnsi="Times New Roman"/>
                <w:sz w:val="24"/>
                <w:szCs w:val="24"/>
              </w:rPr>
            </w:pPr>
          </w:p>
          <w:p w14:paraId="53B7CBE0" w14:textId="77777777" w:rsidR="007168DA" w:rsidRPr="007168DA" w:rsidRDefault="007168DA" w:rsidP="007168DA">
            <w:pPr>
              <w:spacing w:after="0" w:line="276" w:lineRule="auto"/>
              <w:rPr>
                <w:rFonts w:ascii="Times New Roman" w:eastAsia="SchoolBookSanPin" w:hAnsi="Times New Roman"/>
                <w:sz w:val="24"/>
                <w:szCs w:val="24"/>
              </w:rPr>
            </w:pPr>
          </w:p>
          <w:p w14:paraId="40408ECF" w14:textId="77777777" w:rsidR="007168DA" w:rsidRPr="007168DA" w:rsidRDefault="007168DA" w:rsidP="007168DA">
            <w:pPr>
              <w:spacing w:after="0" w:line="276" w:lineRule="auto"/>
              <w:rPr>
                <w:rFonts w:ascii="Times New Roman" w:eastAsia="SchoolBookSanPin" w:hAnsi="Times New Roman"/>
                <w:sz w:val="24"/>
                <w:szCs w:val="24"/>
              </w:rPr>
            </w:pPr>
          </w:p>
          <w:p w14:paraId="0875EB24" w14:textId="77777777" w:rsidR="007168DA" w:rsidRPr="007168DA" w:rsidRDefault="007168DA" w:rsidP="007168DA">
            <w:pPr>
              <w:spacing w:after="0" w:line="276" w:lineRule="auto"/>
              <w:rPr>
                <w:rFonts w:ascii="Times New Roman" w:eastAsia="SchoolBookSanPin" w:hAnsi="Times New Roman"/>
                <w:sz w:val="24"/>
                <w:szCs w:val="24"/>
              </w:rPr>
            </w:pPr>
          </w:p>
          <w:p w14:paraId="26202DDE" w14:textId="77777777" w:rsidR="007168DA" w:rsidRPr="007168DA" w:rsidRDefault="007168DA" w:rsidP="007168DA">
            <w:pPr>
              <w:spacing w:after="0" w:line="276" w:lineRule="auto"/>
              <w:rPr>
                <w:rFonts w:ascii="Times New Roman" w:eastAsia="SchoolBookSanPin" w:hAnsi="Times New Roman"/>
                <w:sz w:val="24"/>
                <w:szCs w:val="24"/>
              </w:rPr>
            </w:pPr>
          </w:p>
          <w:p w14:paraId="128C793B" w14:textId="77777777" w:rsidR="007168DA" w:rsidRPr="007168DA" w:rsidRDefault="007168DA" w:rsidP="007168DA">
            <w:pPr>
              <w:spacing w:after="0" w:line="276" w:lineRule="auto"/>
              <w:rPr>
                <w:rFonts w:ascii="Times New Roman" w:eastAsia="SchoolBookSanPin" w:hAnsi="Times New Roman"/>
                <w:sz w:val="24"/>
                <w:szCs w:val="24"/>
              </w:rPr>
            </w:pPr>
          </w:p>
          <w:p w14:paraId="30052BFE" w14:textId="77777777" w:rsidR="007168DA" w:rsidRPr="007168DA" w:rsidRDefault="007168DA" w:rsidP="007168DA">
            <w:pPr>
              <w:spacing w:after="0" w:line="276" w:lineRule="auto"/>
              <w:rPr>
                <w:rFonts w:ascii="Times New Roman" w:eastAsia="SchoolBookSanPin" w:hAnsi="Times New Roman"/>
                <w:sz w:val="24"/>
                <w:szCs w:val="24"/>
              </w:rPr>
            </w:pPr>
          </w:p>
          <w:p w14:paraId="22510F48" w14:textId="77777777" w:rsidR="007168DA" w:rsidRPr="007168DA" w:rsidRDefault="007168DA" w:rsidP="007168DA">
            <w:pPr>
              <w:spacing w:after="0" w:line="276" w:lineRule="auto"/>
              <w:rPr>
                <w:rFonts w:ascii="Times New Roman" w:eastAsia="SchoolBookSanPin" w:hAnsi="Times New Roman"/>
                <w:sz w:val="24"/>
                <w:szCs w:val="24"/>
              </w:rPr>
            </w:pPr>
          </w:p>
          <w:p w14:paraId="6D90DEE1" w14:textId="77777777" w:rsidR="007168DA" w:rsidRPr="007168DA" w:rsidRDefault="007168DA" w:rsidP="007168DA">
            <w:pPr>
              <w:spacing w:after="0" w:line="276" w:lineRule="auto"/>
              <w:rPr>
                <w:rFonts w:ascii="Times New Roman" w:eastAsia="SchoolBookSanPin" w:hAnsi="Times New Roman"/>
                <w:sz w:val="24"/>
                <w:szCs w:val="24"/>
              </w:rPr>
            </w:pPr>
          </w:p>
          <w:p w14:paraId="03826022" w14:textId="77777777" w:rsidR="007168DA" w:rsidRPr="007168DA" w:rsidRDefault="007168DA" w:rsidP="007168DA">
            <w:pPr>
              <w:spacing w:after="0" w:line="276" w:lineRule="auto"/>
              <w:rPr>
                <w:rFonts w:ascii="Times New Roman" w:eastAsia="SchoolBookSanPin" w:hAnsi="Times New Roman"/>
                <w:sz w:val="24"/>
                <w:szCs w:val="24"/>
              </w:rPr>
            </w:pPr>
          </w:p>
          <w:p w14:paraId="387B44BF" w14:textId="77777777" w:rsidR="007168DA" w:rsidRPr="007168DA" w:rsidRDefault="007168DA" w:rsidP="007168DA">
            <w:pPr>
              <w:spacing w:after="0" w:line="276" w:lineRule="auto"/>
              <w:rPr>
                <w:rFonts w:ascii="Times New Roman" w:eastAsia="SchoolBookSanPin" w:hAnsi="Times New Roman"/>
                <w:sz w:val="24"/>
                <w:szCs w:val="24"/>
              </w:rPr>
            </w:pPr>
          </w:p>
          <w:p w14:paraId="369D414E" w14:textId="77777777" w:rsidR="007168DA" w:rsidRPr="007168DA" w:rsidRDefault="007168DA" w:rsidP="007168DA">
            <w:pPr>
              <w:spacing w:after="0" w:line="276" w:lineRule="auto"/>
              <w:rPr>
                <w:rFonts w:ascii="Times New Roman" w:eastAsia="SchoolBookSanPin" w:hAnsi="Times New Roman"/>
                <w:sz w:val="24"/>
                <w:szCs w:val="24"/>
              </w:rPr>
            </w:pPr>
          </w:p>
          <w:p w14:paraId="0EAFD4E3" w14:textId="77777777" w:rsidR="007168DA" w:rsidRPr="007168DA" w:rsidRDefault="007168DA" w:rsidP="007168DA">
            <w:pPr>
              <w:spacing w:after="0" w:line="276" w:lineRule="auto"/>
              <w:rPr>
                <w:rFonts w:ascii="Times New Roman" w:eastAsia="SchoolBookSanPin" w:hAnsi="Times New Roman"/>
                <w:sz w:val="24"/>
                <w:szCs w:val="24"/>
              </w:rPr>
            </w:pPr>
          </w:p>
          <w:p w14:paraId="709C7EEC" w14:textId="1B147807" w:rsidR="007168DA" w:rsidRPr="007168DA" w:rsidRDefault="007168DA" w:rsidP="007168DA">
            <w:pPr>
              <w:spacing w:after="0" w:line="276" w:lineRule="auto"/>
              <w:rPr>
                <w:rFonts w:ascii="Times New Roman" w:eastAsia="SchoolBookSanPin" w:hAnsi="Times New Roman"/>
                <w:b/>
                <w:bCs/>
                <w:sz w:val="24"/>
                <w:szCs w:val="24"/>
              </w:rPr>
            </w:pPr>
            <w:r>
              <w:rPr>
                <w:rFonts w:ascii="Times New Roman" w:eastAsia="SchoolBookSanPin" w:hAnsi="Times New Roman"/>
                <w:b/>
                <w:bCs/>
                <w:sz w:val="24"/>
                <w:szCs w:val="24"/>
              </w:rPr>
              <w:t xml:space="preserve">  </w:t>
            </w:r>
            <w:r w:rsidRPr="007168DA">
              <w:rPr>
                <w:rFonts w:ascii="Times New Roman" w:eastAsia="SchoolBookSanPin" w:hAnsi="Times New Roman"/>
                <w:b/>
                <w:bCs/>
                <w:sz w:val="24"/>
                <w:szCs w:val="24"/>
              </w:rPr>
              <w:t>Патриотическое воспитание</w:t>
            </w:r>
          </w:p>
          <w:p w14:paraId="4506EE0F" w14:textId="63898EB7" w:rsidR="007168DA" w:rsidRPr="007168DA" w:rsidRDefault="007168DA" w:rsidP="007168DA">
            <w:pPr>
              <w:spacing w:after="0" w:line="276" w:lineRule="auto"/>
              <w:rPr>
                <w:rFonts w:ascii="Times New Roman" w:eastAsia="SchoolBookSanPin" w:hAnsi="Times New Roman"/>
                <w:sz w:val="24"/>
                <w:szCs w:val="24"/>
              </w:rPr>
            </w:pPr>
            <w:bookmarkStart w:id="1" w:name="_Hlk126441483"/>
            <w:r>
              <w:rPr>
                <w:rFonts w:ascii="Times New Roman" w:eastAsia="SchoolBookSanPin" w:hAnsi="Times New Roman"/>
                <w:sz w:val="24"/>
                <w:szCs w:val="24"/>
              </w:rPr>
              <w:t xml:space="preserve">  С</w:t>
            </w:r>
            <w:r w:rsidRPr="007168DA">
              <w:rPr>
                <w:rFonts w:ascii="Times New Roman" w:eastAsia="SchoolBookSanPin" w:hAnsi="Times New Roman"/>
                <w:sz w:val="24"/>
                <w:szCs w:val="24"/>
              </w:rPr>
              <w:t>ознающий свою национальную, этническую принадлежность, любящий свой народ, его традиции, культуру</w:t>
            </w:r>
            <w:r>
              <w:rPr>
                <w:rFonts w:ascii="Times New Roman" w:eastAsia="SchoolBookSanPin" w:hAnsi="Times New Roman"/>
                <w:sz w:val="24"/>
                <w:szCs w:val="24"/>
              </w:rPr>
              <w:t>.</w:t>
            </w:r>
          </w:p>
          <w:p w14:paraId="35E781CD" w14:textId="2B71317A" w:rsidR="007168DA" w:rsidRPr="007168DA" w:rsidRDefault="007168DA" w:rsidP="007168DA">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7168DA">
              <w:rPr>
                <w:rFonts w:ascii="Times New Roman" w:eastAsia="SchoolBookSanPin" w:hAnsi="Times New Roman"/>
                <w:sz w:val="24"/>
                <w:szCs w:val="24"/>
              </w:rPr>
              <w:t xml:space="preserve">роявляющий уважение к историческому и культурному наследию своего и других народов России, символам, праздникам, памятникам, </w:t>
            </w:r>
            <w:r w:rsidRPr="007168DA">
              <w:rPr>
                <w:rFonts w:ascii="Times New Roman" w:eastAsia="SchoolBookSanPin" w:hAnsi="Times New Roman"/>
                <w:sz w:val="24"/>
                <w:szCs w:val="24"/>
              </w:rPr>
              <w:lastRenderedPageBreak/>
              <w:t>традициям народов, проживающих в родной стране</w:t>
            </w:r>
            <w:r>
              <w:rPr>
                <w:rFonts w:ascii="Times New Roman" w:eastAsia="SchoolBookSanPin" w:hAnsi="Times New Roman"/>
                <w:sz w:val="24"/>
                <w:szCs w:val="24"/>
              </w:rPr>
              <w:t>.</w:t>
            </w:r>
          </w:p>
          <w:p w14:paraId="0D6B72D6" w14:textId="5AF697D7" w:rsidR="007168DA" w:rsidRPr="007168DA" w:rsidRDefault="007168DA" w:rsidP="007168DA">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7168DA">
              <w:rPr>
                <w:rFonts w:ascii="Times New Roman" w:eastAsia="SchoolBookSanPin" w:hAnsi="Times New Roman"/>
                <w:sz w:val="24"/>
                <w:szCs w:val="24"/>
              </w:rPr>
              <w:t>роявляющий интерес к познанию родного языка, истории и культуры своего края, своего народа, других народов России</w:t>
            </w:r>
            <w:r>
              <w:rPr>
                <w:rFonts w:ascii="Times New Roman" w:eastAsia="SchoolBookSanPin" w:hAnsi="Times New Roman"/>
                <w:sz w:val="24"/>
                <w:szCs w:val="24"/>
              </w:rPr>
              <w:t>.</w:t>
            </w:r>
            <w:r w:rsidRPr="007168DA">
              <w:rPr>
                <w:rFonts w:ascii="Times New Roman" w:eastAsia="SchoolBookSanPin" w:hAnsi="Times New Roman"/>
                <w:sz w:val="24"/>
                <w:szCs w:val="24"/>
              </w:rPr>
              <w:t xml:space="preserve"> </w:t>
            </w:r>
          </w:p>
          <w:p w14:paraId="6E213BA7" w14:textId="6A109B5B" w:rsidR="007168DA" w:rsidRPr="007168DA" w:rsidRDefault="007168DA" w:rsidP="007168DA">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З</w:t>
            </w:r>
            <w:r w:rsidRPr="007168DA">
              <w:rPr>
                <w:rFonts w:ascii="Times New Roman" w:eastAsia="SchoolBookSanPin" w:hAnsi="Times New Roman"/>
                <w:sz w:val="24"/>
                <w:szCs w:val="24"/>
              </w:rPr>
              <w:t>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r w:rsidR="003002BA">
              <w:rPr>
                <w:rFonts w:ascii="Times New Roman" w:eastAsia="SchoolBookSanPin" w:hAnsi="Times New Roman"/>
                <w:sz w:val="24"/>
                <w:szCs w:val="24"/>
              </w:rPr>
              <w:t>.</w:t>
            </w:r>
            <w:r w:rsidRPr="007168DA">
              <w:rPr>
                <w:rFonts w:ascii="Times New Roman" w:eastAsia="SchoolBookSanPin" w:hAnsi="Times New Roman"/>
                <w:sz w:val="24"/>
                <w:szCs w:val="24"/>
              </w:rPr>
              <w:t xml:space="preserve"> </w:t>
            </w:r>
          </w:p>
          <w:p w14:paraId="0BFA738D" w14:textId="144AC924" w:rsidR="007168DA" w:rsidRPr="007168DA" w:rsidRDefault="003002BA" w:rsidP="003002BA">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007168DA" w:rsidRPr="007168DA">
              <w:rPr>
                <w:rFonts w:ascii="Times New Roman" w:eastAsia="SchoolBookSanPin" w:hAnsi="Times New Roman"/>
                <w:sz w:val="24"/>
                <w:szCs w:val="24"/>
              </w:rPr>
              <w:t>ринимающий участие в мероприятиях патриотической направленности.</w:t>
            </w:r>
          </w:p>
          <w:bookmarkEnd w:id="1"/>
          <w:p w14:paraId="5998AD14" w14:textId="77777777" w:rsidR="00CA2F55" w:rsidRPr="007168DA" w:rsidRDefault="00CA2F55" w:rsidP="005A38BC">
            <w:pPr>
              <w:tabs>
                <w:tab w:val="left" w:pos="4"/>
                <w:tab w:val="left" w:pos="288"/>
              </w:tabs>
              <w:spacing w:line="276" w:lineRule="auto"/>
              <w:rPr>
                <w:rFonts w:ascii="Times New Roman" w:hAnsi="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0363B5B8" w14:textId="3A7B1931" w:rsidR="00115621" w:rsidRPr="00C366F5" w:rsidRDefault="00115621" w:rsidP="00C366F5">
            <w:pPr>
              <w:spacing w:after="0" w:line="276" w:lineRule="auto"/>
              <w:rPr>
                <w:rFonts w:ascii="Times New Roman" w:eastAsia="SchoolBookSanPin" w:hAnsi="Times New Roman"/>
                <w:b/>
                <w:bCs/>
                <w:sz w:val="24"/>
                <w:szCs w:val="24"/>
              </w:rPr>
            </w:pPr>
            <w:r w:rsidRPr="00C366F5">
              <w:rPr>
                <w:rFonts w:ascii="Times New Roman" w:eastAsia="SchoolBookSanPin" w:hAnsi="Times New Roman"/>
                <w:b/>
                <w:bCs/>
                <w:sz w:val="24"/>
                <w:szCs w:val="24"/>
              </w:rPr>
              <w:lastRenderedPageBreak/>
              <w:t xml:space="preserve">  Гражданское воспитание</w:t>
            </w:r>
          </w:p>
          <w:p w14:paraId="318C89BA" w14:textId="4E0416AD" w:rsidR="00115621" w:rsidRPr="00C366F5" w:rsidRDefault="00115621" w:rsidP="00C366F5">
            <w:pPr>
              <w:spacing w:after="0" w:line="276" w:lineRule="auto"/>
              <w:rPr>
                <w:rFonts w:ascii="Times New Roman" w:eastAsia="SchoolBookSanPin" w:hAnsi="Times New Roman"/>
                <w:sz w:val="24"/>
                <w:szCs w:val="24"/>
              </w:rPr>
            </w:pPr>
            <w:r w:rsidRPr="00C366F5">
              <w:rPr>
                <w:rFonts w:ascii="Times New Roman" w:eastAsia="SchoolBookSanPin" w:hAnsi="Times New Roman"/>
                <w:sz w:val="24"/>
                <w:szCs w:val="24"/>
              </w:rPr>
              <w:t xml:space="preserve">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r w:rsidR="00A22E6E" w:rsidRPr="00C366F5">
              <w:rPr>
                <w:rFonts w:ascii="Times New Roman" w:eastAsia="SchoolBookSanPin" w:hAnsi="Times New Roman"/>
                <w:sz w:val="24"/>
                <w:szCs w:val="24"/>
              </w:rPr>
              <w:t>.</w:t>
            </w:r>
          </w:p>
          <w:p w14:paraId="778C68AD" w14:textId="746425BF" w:rsidR="00115621" w:rsidRPr="00C366F5" w:rsidRDefault="00A22E6E" w:rsidP="00C366F5">
            <w:pPr>
              <w:spacing w:after="0" w:line="276" w:lineRule="auto"/>
              <w:rPr>
                <w:rFonts w:ascii="Times New Roman" w:eastAsia="SchoolBookSanPin" w:hAnsi="Times New Roman"/>
                <w:sz w:val="24"/>
                <w:szCs w:val="24"/>
              </w:rPr>
            </w:pPr>
            <w:r w:rsidRPr="00C366F5">
              <w:rPr>
                <w:rFonts w:ascii="Times New Roman" w:eastAsia="SchoolBookSanPin" w:hAnsi="Times New Roman"/>
                <w:sz w:val="24"/>
                <w:szCs w:val="24"/>
              </w:rPr>
              <w:t xml:space="preserve">  С</w:t>
            </w:r>
            <w:r w:rsidR="00115621" w:rsidRPr="00C366F5">
              <w:rPr>
                <w:rFonts w:ascii="Times New Roman" w:eastAsia="SchoolBookSanPin" w:hAnsi="Times New Roman"/>
                <w:sz w:val="24"/>
                <w:szCs w:val="24"/>
              </w:rPr>
              <w:t>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r w:rsidRPr="00C366F5">
              <w:rPr>
                <w:rFonts w:ascii="Times New Roman" w:eastAsia="SchoolBookSanPin" w:hAnsi="Times New Roman"/>
                <w:sz w:val="24"/>
                <w:szCs w:val="24"/>
              </w:rPr>
              <w:t>.</w:t>
            </w:r>
          </w:p>
          <w:p w14:paraId="6098B952" w14:textId="02B03D50" w:rsidR="00115621" w:rsidRPr="00C366F5" w:rsidRDefault="00411006" w:rsidP="00C366F5">
            <w:pPr>
              <w:spacing w:after="0" w:line="276" w:lineRule="auto"/>
              <w:rPr>
                <w:rFonts w:ascii="Times New Roman" w:eastAsia="SchoolBookSanPin" w:hAnsi="Times New Roman"/>
                <w:sz w:val="24"/>
                <w:szCs w:val="24"/>
              </w:rPr>
            </w:pPr>
            <w:r w:rsidRPr="00C366F5">
              <w:rPr>
                <w:rFonts w:ascii="Times New Roman" w:eastAsia="SchoolBookSanPin" w:hAnsi="Times New Roman"/>
                <w:sz w:val="24"/>
                <w:szCs w:val="24"/>
              </w:rPr>
              <w:lastRenderedPageBreak/>
              <w:t xml:space="preserve">  П</w:t>
            </w:r>
            <w:r w:rsidR="00115621" w:rsidRPr="00C366F5">
              <w:rPr>
                <w:rFonts w:ascii="Times New Roman" w:eastAsia="SchoolBookSanPin" w:hAnsi="Times New Roman"/>
                <w:sz w:val="24"/>
                <w:szCs w:val="24"/>
              </w:rPr>
              <w:t>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r w:rsidRPr="00C366F5">
              <w:rPr>
                <w:rFonts w:ascii="Times New Roman" w:eastAsia="SchoolBookSanPin" w:hAnsi="Times New Roman"/>
                <w:sz w:val="24"/>
                <w:szCs w:val="24"/>
              </w:rPr>
              <w:t>.</w:t>
            </w:r>
          </w:p>
          <w:p w14:paraId="5E0A5E05" w14:textId="6AEF6FF9" w:rsidR="00115621" w:rsidRPr="00C366F5" w:rsidRDefault="00411006" w:rsidP="00C366F5">
            <w:pPr>
              <w:spacing w:after="0" w:line="276" w:lineRule="auto"/>
              <w:rPr>
                <w:rFonts w:ascii="Times New Roman" w:eastAsia="SchoolBookSanPin" w:hAnsi="Times New Roman"/>
                <w:sz w:val="24"/>
                <w:szCs w:val="24"/>
              </w:rPr>
            </w:pPr>
            <w:r w:rsidRPr="00C366F5">
              <w:rPr>
                <w:rFonts w:ascii="Times New Roman" w:eastAsia="SchoolBookSanPin" w:hAnsi="Times New Roman"/>
                <w:sz w:val="24"/>
                <w:szCs w:val="24"/>
              </w:rPr>
              <w:t xml:space="preserve">  О</w:t>
            </w:r>
            <w:r w:rsidR="00115621" w:rsidRPr="00C366F5">
              <w:rPr>
                <w:rFonts w:ascii="Times New Roman" w:eastAsia="SchoolBookSanPin" w:hAnsi="Times New Roman"/>
                <w:sz w:val="24"/>
                <w:szCs w:val="24"/>
              </w:rPr>
              <w:t>риентированный на активное гражданское участие на основе уважения закона и правопорядка, прав и свобод сограждан</w:t>
            </w:r>
            <w:r w:rsidR="00F139FC" w:rsidRPr="00C366F5">
              <w:rPr>
                <w:rFonts w:ascii="Times New Roman" w:eastAsia="SchoolBookSanPin" w:hAnsi="Times New Roman"/>
                <w:sz w:val="24"/>
                <w:szCs w:val="24"/>
              </w:rPr>
              <w:t>.</w:t>
            </w:r>
          </w:p>
          <w:p w14:paraId="4EC5E0D9" w14:textId="68EB9D2E" w:rsidR="00115621" w:rsidRPr="00C366F5" w:rsidRDefault="00F139FC" w:rsidP="00C366F5">
            <w:pPr>
              <w:spacing w:after="0" w:line="276" w:lineRule="auto"/>
              <w:rPr>
                <w:rFonts w:ascii="Times New Roman" w:eastAsia="SchoolBookSanPin" w:hAnsi="Times New Roman"/>
                <w:sz w:val="24"/>
                <w:szCs w:val="24"/>
              </w:rPr>
            </w:pPr>
            <w:r w:rsidRPr="00C366F5">
              <w:rPr>
                <w:rFonts w:ascii="Times New Roman" w:eastAsia="SchoolBookSanPin" w:hAnsi="Times New Roman"/>
                <w:sz w:val="24"/>
                <w:szCs w:val="24"/>
              </w:rPr>
              <w:t xml:space="preserve">  О</w:t>
            </w:r>
            <w:r w:rsidR="00115621" w:rsidRPr="00C366F5">
              <w:rPr>
                <w:rFonts w:ascii="Times New Roman" w:eastAsia="SchoolBookSanPin" w:hAnsi="Times New Roman"/>
                <w:sz w:val="24"/>
                <w:szCs w:val="24"/>
              </w:rPr>
              <w:t>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r w:rsidR="0099359F" w:rsidRPr="00C366F5">
              <w:rPr>
                <w:rFonts w:ascii="Times New Roman" w:eastAsia="SchoolBookSanPin" w:hAnsi="Times New Roman"/>
                <w:sz w:val="24"/>
                <w:szCs w:val="24"/>
              </w:rPr>
              <w:t>.</w:t>
            </w:r>
          </w:p>
          <w:p w14:paraId="184FC86A" w14:textId="058887D4" w:rsidR="00115621" w:rsidRPr="00C366F5" w:rsidRDefault="0099359F" w:rsidP="00C366F5">
            <w:pPr>
              <w:spacing w:after="0" w:line="276" w:lineRule="auto"/>
              <w:rPr>
                <w:rFonts w:ascii="Times New Roman" w:eastAsia="SchoolBookSanPin" w:hAnsi="Times New Roman"/>
                <w:sz w:val="24"/>
                <w:szCs w:val="24"/>
              </w:rPr>
            </w:pPr>
            <w:r w:rsidRPr="00C366F5">
              <w:rPr>
                <w:rFonts w:ascii="Times New Roman" w:eastAsia="SchoolBookSanPin" w:hAnsi="Times New Roman"/>
                <w:sz w:val="24"/>
                <w:szCs w:val="24"/>
              </w:rPr>
              <w:t xml:space="preserve">  О</w:t>
            </w:r>
            <w:r w:rsidR="00115621" w:rsidRPr="00C366F5">
              <w:rPr>
                <w:rFonts w:ascii="Times New Roman" w:eastAsia="SchoolBookSanPin" w:hAnsi="Times New Roman"/>
                <w:sz w:val="24"/>
                <w:szCs w:val="24"/>
              </w:rPr>
              <w:t>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14:paraId="680A4E7E" w14:textId="77777777" w:rsidR="00C366F5" w:rsidRDefault="00F314BF" w:rsidP="00C366F5">
            <w:pPr>
              <w:tabs>
                <w:tab w:val="left" w:pos="4"/>
                <w:tab w:val="left" w:pos="288"/>
              </w:tabs>
              <w:spacing w:after="0" w:line="276" w:lineRule="auto"/>
              <w:ind w:firstLine="181"/>
              <w:rPr>
                <w:rFonts w:ascii="Times New Roman" w:hAnsi="Times New Roman"/>
                <w:b/>
                <w:bCs/>
                <w:sz w:val="24"/>
                <w:szCs w:val="24"/>
              </w:rPr>
            </w:pPr>
            <w:r w:rsidRPr="00C366F5">
              <w:rPr>
                <w:rFonts w:ascii="Times New Roman" w:hAnsi="Times New Roman"/>
                <w:b/>
                <w:bCs/>
                <w:sz w:val="24"/>
                <w:szCs w:val="24"/>
              </w:rPr>
              <w:t>Патриотическое воспитание</w:t>
            </w:r>
          </w:p>
          <w:p w14:paraId="2DB848E9" w14:textId="4AEEE6C9" w:rsidR="00C366F5" w:rsidRPr="00C366F5" w:rsidRDefault="00C366F5" w:rsidP="00C366F5">
            <w:pPr>
              <w:tabs>
                <w:tab w:val="left" w:pos="4"/>
                <w:tab w:val="left" w:pos="288"/>
              </w:tabs>
              <w:spacing w:after="0" w:line="276" w:lineRule="auto"/>
              <w:ind w:firstLine="181"/>
              <w:rPr>
                <w:rFonts w:ascii="Times New Roman" w:hAnsi="Times New Roman"/>
                <w:b/>
                <w:bCs/>
                <w:sz w:val="24"/>
                <w:szCs w:val="24"/>
              </w:rPr>
            </w:pPr>
            <w:r w:rsidRPr="00C366F5">
              <w:rPr>
                <w:rFonts w:ascii="Times New Roman" w:hAnsi="Times New Roman"/>
                <w:sz w:val="24"/>
                <w:szCs w:val="24"/>
              </w:rPr>
              <w:t>В</w:t>
            </w:r>
            <w:r w:rsidRPr="00C366F5">
              <w:rPr>
                <w:rFonts w:ascii="Times New Roman" w:eastAsia="SchoolBookSanPin" w:hAnsi="Times New Roman"/>
                <w:sz w:val="24"/>
                <w:szCs w:val="24"/>
              </w:rPr>
              <w:t>ыражающий свою национальную, этническую принадлежность, приверженность к родной культуре, любовь к своему народу</w:t>
            </w:r>
            <w:r w:rsidR="00F46754">
              <w:rPr>
                <w:rFonts w:ascii="Times New Roman" w:eastAsia="SchoolBookSanPin" w:hAnsi="Times New Roman"/>
                <w:sz w:val="24"/>
                <w:szCs w:val="24"/>
              </w:rPr>
              <w:t>.</w:t>
            </w:r>
          </w:p>
          <w:p w14:paraId="11D1D6E8" w14:textId="4E28B2AC" w:rsidR="00C366F5" w:rsidRPr="00C366F5" w:rsidRDefault="00F46754" w:rsidP="00F46754">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С</w:t>
            </w:r>
            <w:r w:rsidR="00C366F5" w:rsidRPr="00C366F5">
              <w:rPr>
                <w:rFonts w:ascii="Times New Roman" w:eastAsia="SchoolBookSanPin" w:hAnsi="Times New Roman"/>
                <w:sz w:val="24"/>
                <w:szCs w:val="24"/>
              </w:rPr>
              <w:t xml:space="preserve">ознающий причастность к многонациональному народу Российской </w:t>
            </w:r>
            <w:r w:rsidR="00C366F5" w:rsidRPr="00C366F5">
              <w:rPr>
                <w:rFonts w:ascii="Times New Roman" w:eastAsia="SchoolBookSanPin" w:hAnsi="Times New Roman"/>
                <w:sz w:val="24"/>
                <w:szCs w:val="24"/>
              </w:rPr>
              <w:lastRenderedPageBreak/>
              <w:t>Федерации, Российскому Отечеству, российскую культурную идентичность</w:t>
            </w:r>
            <w:r>
              <w:rPr>
                <w:rFonts w:ascii="Times New Roman" w:eastAsia="SchoolBookSanPin" w:hAnsi="Times New Roman"/>
                <w:sz w:val="24"/>
                <w:szCs w:val="24"/>
              </w:rPr>
              <w:t>.</w:t>
            </w:r>
          </w:p>
          <w:p w14:paraId="3A2E47F7" w14:textId="0E8D790C" w:rsidR="00C366F5" w:rsidRPr="00C366F5" w:rsidRDefault="00F46754" w:rsidP="00F46754">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00C366F5" w:rsidRPr="00C366F5">
              <w:rPr>
                <w:rFonts w:ascii="Times New Roman" w:eastAsia="SchoolBookSanPin" w:hAnsi="Times New Roman"/>
                <w:sz w:val="24"/>
                <w:szCs w:val="24"/>
              </w:rPr>
              <w:t>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r>
              <w:rPr>
                <w:rFonts w:ascii="Times New Roman" w:eastAsia="SchoolBookSanPin" w:hAnsi="Times New Roman"/>
                <w:sz w:val="24"/>
                <w:szCs w:val="24"/>
              </w:rPr>
              <w:t>.</w:t>
            </w:r>
          </w:p>
          <w:p w14:paraId="1C8BA5BA" w14:textId="60B378B3" w:rsidR="00C366F5" w:rsidRPr="00C366F5" w:rsidRDefault="00F46754" w:rsidP="00F46754">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00C366F5" w:rsidRPr="00C366F5">
              <w:rPr>
                <w:rFonts w:ascii="Times New Roman" w:eastAsia="SchoolBookSanPin" w:hAnsi="Times New Roman"/>
                <w:sz w:val="24"/>
                <w:szCs w:val="24"/>
              </w:rPr>
              <w:t>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5134B939" w14:textId="75E5895C" w:rsidR="00C366F5" w:rsidRPr="00C366F5" w:rsidRDefault="00C366F5" w:rsidP="00C366F5">
            <w:pPr>
              <w:tabs>
                <w:tab w:val="left" w:pos="4"/>
                <w:tab w:val="left" w:pos="288"/>
              </w:tabs>
              <w:spacing w:line="276" w:lineRule="auto"/>
              <w:ind w:firstLine="181"/>
              <w:rPr>
                <w:rFonts w:ascii="Times New Roman" w:hAnsi="Times New Roman"/>
                <w:b/>
                <w:bCs/>
                <w:sz w:val="24"/>
                <w:szCs w:val="24"/>
              </w:rPr>
            </w:pPr>
          </w:p>
        </w:tc>
      </w:tr>
      <w:tr w:rsidR="00B96E0D" w:rsidRPr="00B96E0D" w14:paraId="54FF6B43" w14:textId="77777777" w:rsidTr="00CA2F55">
        <w:tc>
          <w:tcPr>
            <w:tcW w:w="9351" w:type="dxa"/>
            <w:gridSpan w:val="3"/>
            <w:tcBorders>
              <w:top w:val="single" w:sz="4" w:space="0" w:color="000000"/>
              <w:left w:val="single" w:sz="4" w:space="0" w:color="000000"/>
              <w:bottom w:val="single" w:sz="4" w:space="0" w:color="000000"/>
              <w:right w:val="single" w:sz="4" w:space="0" w:color="000000"/>
            </w:tcBorders>
          </w:tcPr>
          <w:p w14:paraId="1C71CE2E" w14:textId="77777777" w:rsidR="00B96E0D" w:rsidRPr="00B96E0D" w:rsidRDefault="00B96E0D" w:rsidP="002A3A8C">
            <w:pPr>
              <w:tabs>
                <w:tab w:val="left" w:pos="4"/>
                <w:tab w:val="left" w:pos="288"/>
              </w:tabs>
              <w:spacing w:line="276" w:lineRule="auto"/>
              <w:ind w:firstLine="181"/>
              <w:rPr>
                <w:rFonts w:ascii="Times New Roman" w:hAnsi="Times New Roman"/>
                <w:b/>
                <w:sz w:val="25"/>
                <w:szCs w:val="25"/>
              </w:rPr>
            </w:pPr>
            <w:r w:rsidRPr="00B96E0D">
              <w:rPr>
                <w:rFonts w:ascii="Times New Roman" w:hAnsi="Times New Roman"/>
                <w:b/>
                <w:sz w:val="25"/>
                <w:szCs w:val="25"/>
              </w:rPr>
              <w:lastRenderedPageBreak/>
              <w:t>Духовно-нравственное воспитание</w:t>
            </w:r>
          </w:p>
        </w:tc>
      </w:tr>
      <w:tr w:rsidR="000F7EE7" w:rsidRPr="00B96E0D" w14:paraId="01CDFF8D" w14:textId="77777777" w:rsidTr="00721C78">
        <w:tc>
          <w:tcPr>
            <w:tcW w:w="3117" w:type="dxa"/>
            <w:tcBorders>
              <w:top w:val="single" w:sz="4" w:space="0" w:color="000000"/>
              <w:left w:val="single" w:sz="4" w:space="0" w:color="000000"/>
              <w:bottom w:val="single" w:sz="4" w:space="0" w:color="000000"/>
              <w:right w:val="single" w:sz="4" w:space="0" w:color="000000"/>
            </w:tcBorders>
          </w:tcPr>
          <w:p w14:paraId="41C771B4" w14:textId="04393ABF" w:rsidR="000F7EE7" w:rsidRPr="00B96E0D" w:rsidRDefault="000F7EE7" w:rsidP="000F7EE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на уровне начального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48AD77C8" w14:textId="228F5820" w:rsidR="000F7EE7" w:rsidRPr="00B96E0D" w:rsidRDefault="000F7EE7" w:rsidP="000F7EE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2F58EECD" w14:textId="703499F1" w:rsidR="000F7EE7" w:rsidRPr="00B96E0D" w:rsidRDefault="000F7EE7" w:rsidP="000F7EE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0F7EE7" w:rsidRPr="00EF0961" w14:paraId="69FC358A" w14:textId="77777777" w:rsidTr="00721C78">
        <w:tc>
          <w:tcPr>
            <w:tcW w:w="3117" w:type="dxa"/>
            <w:tcBorders>
              <w:top w:val="single" w:sz="4" w:space="0" w:color="000000"/>
              <w:left w:val="single" w:sz="4" w:space="0" w:color="000000"/>
              <w:bottom w:val="single" w:sz="4" w:space="0" w:color="000000"/>
              <w:right w:val="single" w:sz="4" w:space="0" w:color="000000"/>
            </w:tcBorders>
          </w:tcPr>
          <w:p w14:paraId="68E194ED" w14:textId="77777777" w:rsidR="000F7EE7" w:rsidRPr="000F7EE7" w:rsidRDefault="000F7EE7" w:rsidP="000F7EE7">
            <w:pPr>
              <w:tabs>
                <w:tab w:val="left" w:pos="4"/>
                <w:tab w:val="left" w:pos="288"/>
                <w:tab w:val="left" w:pos="430"/>
              </w:tabs>
              <w:spacing w:line="276" w:lineRule="auto"/>
              <w:ind w:firstLine="181"/>
              <w:rPr>
                <w:rFonts w:ascii="Times New Roman" w:hAnsi="Times New Roman"/>
                <w:sz w:val="24"/>
                <w:szCs w:val="24"/>
              </w:rPr>
            </w:pPr>
            <w:r w:rsidRPr="000F7EE7">
              <w:rPr>
                <w:rFonts w:ascii="Times New Roman" w:hAnsi="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781B3B2A" w14:textId="3761BE96" w:rsidR="000F7EE7" w:rsidRPr="000F7EE7" w:rsidRDefault="000F7EE7" w:rsidP="000F7EE7">
            <w:pPr>
              <w:tabs>
                <w:tab w:val="left" w:pos="4"/>
                <w:tab w:val="left" w:pos="288"/>
                <w:tab w:val="left" w:pos="430"/>
              </w:tabs>
              <w:spacing w:line="276" w:lineRule="auto"/>
              <w:ind w:firstLine="181"/>
              <w:rPr>
                <w:rFonts w:ascii="Times New Roman" w:hAnsi="Times New Roman"/>
                <w:sz w:val="24"/>
                <w:szCs w:val="24"/>
              </w:rPr>
            </w:pPr>
            <w:r w:rsidRPr="000F7EE7">
              <w:rPr>
                <w:rFonts w:ascii="Times New Roman" w:hAnsi="Times New Roman"/>
                <w:sz w:val="24"/>
                <w:szCs w:val="24"/>
              </w:rPr>
              <w:t xml:space="preserve">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w:t>
            </w:r>
            <w:r w:rsidRPr="000F7EE7">
              <w:rPr>
                <w:rFonts w:ascii="Times New Roman" w:hAnsi="Times New Roman"/>
                <w:sz w:val="24"/>
                <w:szCs w:val="24"/>
              </w:rPr>
              <w:lastRenderedPageBreak/>
              <w:t xml:space="preserve">поведения, причиняющего физический и моральный вред другим людям, уважающий старших. </w:t>
            </w:r>
          </w:p>
          <w:p w14:paraId="4BE1124C" w14:textId="77777777" w:rsidR="000F7EE7" w:rsidRPr="000F7EE7" w:rsidRDefault="000F7EE7" w:rsidP="000F7EE7">
            <w:pPr>
              <w:tabs>
                <w:tab w:val="left" w:pos="4"/>
                <w:tab w:val="left" w:pos="288"/>
                <w:tab w:val="left" w:pos="430"/>
              </w:tabs>
              <w:spacing w:line="276" w:lineRule="auto"/>
              <w:ind w:firstLine="181"/>
              <w:rPr>
                <w:rFonts w:ascii="Times New Roman" w:hAnsi="Times New Roman"/>
                <w:sz w:val="24"/>
                <w:szCs w:val="24"/>
              </w:rPr>
            </w:pPr>
            <w:r w:rsidRPr="000F7EE7">
              <w:rPr>
                <w:rFonts w:ascii="Times New Roman" w:hAnsi="Times New Roman"/>
                <w:sz w:val="24"/>
                <w:szCs w:val="24"/>
              </w:rPr>
              <w:t xml:space="preserve">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0ACB9FA2" w14:textId="1487C474" w:rsidR="000F7EE7" w:rsidRPr="000F7EE7" w:rsidRDefault="000F7EE7" w:rsidP="000F7EE7">
            <w:pPr>
              <w:tabs>
                <w:tab w:val="left" w:pos="4"/>
                <w:tab w:val="left" w:pos="288"/>
                <w:tab w:val="left" w:pos="430"/>
              </w:tabs>
              <w:spacing w:line="276" w:lineRule="auto"/>
              <w:ind w:firstLine="181"/>
              <w:rPr>
                <w:rFonts w:ascii="Times New Roman" w:hAnsi="Times New Roman"/>
                <w:sz w:val="24"/>
                <w:szCs w:val="24"/>
              </w:rPr>
            </w:pPr>
            <w:r w:rsidRPr="000F7EE7">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tc>
        <w:tc>
          <w:tcPr>
            <w:tcW w:w="3117" w:type="dxa"/>
            <w:tcBorders>
              <w:top w:val="single" w:sz="4" w:space="0" w:color="000000"/>
              <w:left w:val="single" w:sz="4" w:space="0" w:color="000000"/>
              <w:bottom w:val="single" w:sz="4" w:space="0" w:color="000000"/>
              <w:right w:val="single" w:sz="4" w:space="0" w:color="000000"/>
            </w:tcBorders>
          </w:tcPr>
          <w:p w14:paraId="780C989C" w14:textId="5ED3D3F7" w:rsidR="002F43CA" w:rsidRPr="002F43CA" w:rsidRDefault="002F43CA" w:rsidP="002F43CA">
            <w:pPr>
              <w:spacing w:after="0" w:line="276" w:lineRule="auto"/>
              <w:rPr>
                <w:rFonts w:ascii="Times New Roman" w:eastAsia="SchoolBookSanPin" w:hAnsi="Times New Roman"/>
                <w:sz w:val="24"/>
                <w:szCs w:val="24"/>
              </w:rPr>
            </w:pPr>
            <w:bookmarkStart w:id="2" w:name="_Hlk126441867"/>
            <w:r>
              <w:rPr>
                <w:rFonts w:ascii="Times New Roman" w:eastAsia="SchoolBookSanPin" w:hAnsi="Times New Roman"/>
                <w:sz w:val="24"/>
                <w:szCs w:val="24"/>
              </w:rPr>
              <w:lastRenderedPageBreak/>
              <w:t xml:space="preserve">  З</w:t>
            </w:r>
            <w:r w:rsidRPr="002F43CA">
              <w:rPr>
                <w:rFonts w:ascii="Times New Roman" w:eastAsia="SchoolBookSanPin" w:hAnsi="Times New Roman"/>
                <w:sz w:val="24"/>
                <w:szCs w:val="24"/>
              </w:rPr>
              <w:t>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r>
              <w:rPr>
                <w:rFonts w:ascii="Times New Roman" w:eastAsia="SchoolBookSanPin" w:hAnsi="Times New Roman"/>
                <w:sz w:val="24"/>
                <w:szCs w:val="24"/>
              </w:rPr>
              <w:t>.</w:t>
            </w:r>
          </w:p>
          <w:p w14:paraId="16477E94" w14:textId="31AC139E" w:rsidR="002F43CA" w:rsidRPr="002F43CA" w:rsidRDefault="002F43CA" w:rsidP="002F43CA">
            <w:pPr>
              <w:spacing w:after="0" w:line="276" w:lineRule="auto"/>
              <w:rPr>
                <w:rFonts w:ascii="Times New Roman" w:eastAsia="SchoolBookSanPin" w:hAnsi="Times New Roman"/>
                <w:sz w:val="24"/>
                <w:szCs w:val="24"/>
              </w:rPr>
            </w:pPr>
            <w:bookmarkStart w:id="3" w:name="_Hlk126441946"/>
            <w:bookmarkEnd w:id="2"/>
            <w:r>
              <w:rPr>
                <w:rFonts w:ascii="Times New Roman" w:eastAsia="SchoolBookSanPin" w:hAnsi="Times New Roman"/>
                <w:sz w:val="24"/>
                <w:szCs w:val="24"/>
              </w:rPr>
              <w:t xml:space="preserve">  В</w:t>
            </w:r>
            <w:r w:rsidRPr="002F43CA">
              <w:rPr>
                <w:rFonts w:ascii="Times New Roman" w:eastAsia="SchoolBookSanPin" w:hAnsi="Times New Roman"/>
                <w:sz w:val="24"/>
                <w:szCs w:val="24"/>
              </w:rPr>
              <w:t>ыражающий готовность оценивать своё поведение и поступки, поведение и поступки других людей с позиций традиционных российских духовно-</w:t>
            </w:r>
            <w:r w:rsidRPr="002F43CA">
              <w:rPr>
                <w:rFonts w:ascii="Times New Roman" w:eastAsia="SchoolBookSanPin" w:hAnsi="Times New Roman"/>
                <w:sz w:val="24"/>
                <w:szCs w:val="24"/>
              </w:rPr>
              <w:lastRenderedPageBreak/>
              <w:t>нравственных ценностей и норм с учётом осознания последствий поступков</w:t>
            </w:r>
            <w:r>
              <w:rPr>
                <w:rFonts w:ascii="Times New Roman" w:eastAsia="SchoolBookSanPin" w:hAnsi="Times New Roman"/>
                <w:sz w:val="24"/>
                <w:szCs w:val="24"/>
              </w:rPr>
              <w:t>.</w:t>
            </w:r>
          </w:p>
          <w:p w14:paraId="4FCFA871" w14:textId="3569728C" w:rsidR="002F43CA" w:rsidRPr="002F43CA" w:rsidRDefault="002F43CA" w:rsidP="002F43CA">
            <w:pPr>
              <w:spacing w:after="0" w:line="276" w:lineRule="auto"/>
              <w:rPr>
                <w:rFonts w:ascii="Times New Roman" w:eastAsia="SchoolBookSanPin" w:hAnsi="Times New Roman"/>
                <w:sz w:val="24"/>
                <w:szCs w:val="24"/>
              </w:rPr>
            </w:pPr>
            <w:bookmarkStart w:id="4" w:name="_Hlk126442040"/>
            <w:bookmarkEnd w:id="3"/>
            <w:r>
              <w:rPr>
                <w:rFonts w:ascii="Times New Roman" w:eastAsia="SchoolBookSanPin" w:hAnsi="Times New Roman"/>
                <w:sz w:val="24"/>
                <w:szCs w:val="24"/>
              </w:rPr>
              <w:t xml:space="preserve">  В</w:t>
            </w:r>
            <w:r w:rsidRPr="002F43CA">
              <w:rPr>
                <w:rFonts w:ascii="Times New Roman" w:eastAsia="SchoolBookSanPin" w:hAnsi="Times New Roman"/>
                <w:sz w:val="24"/>
                <w:szCs w:val="24"/>
              </w:rPr>
              <w:t>ыражающий неприятие антигуманных и асоциальных поступков, поведения, противоречащих традиционным в России духовно-нравственным нормам и ценностям</w:t>
            </w:r>
            <w:r>
              <w:rPr>
                <w:rFonts w:ascii="Times New Roman" w:eastAsia="SchoolBookSanPin" w:hAnsi="Times New Roman"/>
                <w:sz w:val="24"/>
                <w:szCs w:val="24"/>
              </w:rPr>
              <w:t>.</w:t>
            </w:r>
          </w:p>
          <w:p w14:paraId="6C7DC520" w14:textId="661F0F51" w:rsidR="002F43CA" w:rsidRPr="002F43CA" w:rsidRDefault="002F43CA" w:rsidP="002F43CA">
            <w:pPr>
              <w:spacing w:after="0" w:line="276" w:lineRule="auto"/>
              <w:rPr>
                <w:rFonts w:ascii="Times New Roman" w:eastAsia="SchoolBookSanPin" w:hAnsi="Times New Roman"/>
                <w:sz w:val="24"/>
                <w:szCs w:val="24"/>
              </w:rPr>
            </w:pPr>
            <w:bookmarkStart w:id="5" w:name="_Hlk126442070"/>
            <w:bookmarkEnd w:id="4"/>
            <w:r>
              <w:rPr>
                <w:rFonts w:ascii="Times New Roman" w:eastAsia="SchoolBookSanPin" w:hAnsi="Times New Roman"/>
                <w:sz w:val="24"/>
                <w:szCs w:val="24"/>
              </w:rPr>
              <w:t xml:space="preserve">  С</w:t>
            </w:r>
            <w:r w:rsidRPr="002F43CA">
              <w:rPr>
                <w:rFonts w:ascii="Times New Roman" w:eastAsia="SchoolBookSanPin" w:hAnsi="Times New Roman"/>
                <w:sz w:val="24"/>
                <w:szCs w:val="24"/>
              </w:rPr>
              <w:t>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r>
              <w:rPr>
                <w:rFonts w:ascii="Times New Roman" w:eastAsia="SchoolBookSanPin" w:hAnsi="Times New Roman"/>
                <w:sz w:val="24"/>
                <w:szCs w:val="24"/>
              </w:rPr>
              <w:t>.</w:t>
            </w:r>
          </w:p>
          <w:p w14:paraId="300040CE" w14:textId="4BC1277C" w:rsidR="002F43CA" w:rsidRPr="002F43CA" w:rsidRDefault="002F43CA" w:rsidP="002F43CA">
            <w:pPr>
              <w:spacing w:after="0" w:line="276" w:lineRule="auto"/>
              <w:rPr>
                <w:rFonts w:ascii="Times New Roman" w:eastAsia="SchoolBookSanPin" w:hAnsi="Times New Roman"/>
                <w:sz w:val="24"/>
                <w:szCs w:val="24"/>
              </w:rPr>
            </w:pPr>
            <w:bookmarkStart w:id="6" w:name="_Hlk126442124"/>
            <w:bookmarkEnd w:id="5"/>
            <w:r>
              <w:rPr>
                <w:rFonts w:ascii="Times New Roman" w:eastAsia="SchoolBookSanPin" w:hAnsi="Times New Roman"/>
                <w:sz w:val="24"/>
                <w:szCs w:val="24"/>
              </w:rPr>
              <w:t xml:space="preserve">  П</w:t>
            </w:r>
            <w:r w:rsidRPr="002F43CA">
              <w:rPr>
                <w:rFonts w:ascii="Times New Roman" w:eastAsia="SchoolBookSanPin" w:hAnsi="Times New Roman"/>
                <w:sz w:val="24"/>
                <w:szCs w:val="24"/>
              </w:rPr>
              <w:t>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r>
              <w:rPr>
                <w:rFonts w:ascii="Times New Roman" w:eastAsia="SchoolBookSanPin" w:hAnsi="Times New Roman"/>
                <w:sz w:val="24"/>
                <w:szCs w:val="24"/>
              </w:rPr>
              <w:t>.</w:t>
            </w:r>
          </w:p>
          <w:p w14:paraId="14C2F322" w14:textId="1E0D1FA3" w:rsidR="002F43CA" w:rsidRPr="002F43CA" w:rsidRDefault="002F43CA" w:rsidP="002F43CA">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2F43CA">
              <w:rPr>
                <w:rFonts w:ascii="Times New Roman" w:eastAsia="SchoolBookSanPin" w:hAnsi="Times New Roman"/>
                <w:sz w:val="24"/>
                <w:szCs w:val="24"/>
              </w:rPr>
              <w:t>роявляющий интерес к чтению, к родному языку, русскому языку и литературе как части духовной культуры своего народа, российского общества.</w:t>
            </w:r>
          </w:p>
          <w:bookmarkEnd w:id="6"/>
          <w:p w14:paraId="40B7B130" w14:textId="77777777" w:rsidR="000F7EE7" w:rsidRPr="002F43CA" w:rsidRDefault="000F7EE7" w:rsidP="002F43CA">
            <w:pPr>
              <w:tabs>
                <w:tab w:val="left" w:pos="4"/>
                <w:tab w:val="left" w:pos="288"/>
                <w:tab w:val="left" w:pos="430"/>
              </w:tabs>
              <w:spacing w:line="276" w:lineRule="auto"/>
              <w:ind w:firstLine="181"/>
              <w:rPr>
                <w:rFonts w:ascii="Times New Roman" w:hAnsi="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2F93A460" w14:textId="37FF07A4" w:rsidR="00EF0961" w:rsidRPr="00EF0961" w:rsidRDefault="00EF0961" w:rsidP="00EF0961">
            <w:pPr>
              <w:spacing w:after="0" w:line="276" w:lineRule="auto"/>
              <w:rPr>
                <w:rFonts w:ascii="Times New Roman" w:eastAsia="SchoolBookSanPin" w:hAnsi="Times New Roman"/>
                <w:sz w:val="24"/>
                <w:szCs w:val="24"/>
              </w:rPr>
            </w:pPr>
            <w:r>
              <w:rPr>
                <w:rFonts w:ascii="Times New Roman" w:eastAsia="SchoolBookSanPin" w:hAnsi="Times New Roman"/>
                <w:sz w:val="24"/>
                <w:szCs w:val="24"/>
              </w:rPr>
              <w:lastRenderedPageBreak/>
              <w:t xml:space="preserve">  П</w:t>
            </w:r>
            <w:r w:rsidRPr="00EF0961">
              <w:rPr>
                <w:rFonts w:ascii="Times New Roman" w:eastAsia="SchoolBookSanPin" w:hAnsi="Times New Roman"/>
                <w:sz w:val="24"/>
                <w:szCs w:val="24"/>
              </w:rPr>
              <w:t>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r w:rsidR="003B7319">
              <w:rPr>
                <w:rFonts w:ascii="Times New Roman" w:eastAsia="SchoolBookSanPin" w:hAnsi="Times New Roman"/>
                <w:sz w:val="24"/>
                <w:szCs w:val="24"/>
              </w:rPr>
              <w:t>.</w:t>
            </w:r>
          </w:p>
          <w:p w14:paraId="4E15BD02" w14:textId="52A2DA6E" w:rsidR="00EF0961" w:rsidRPr="00EF0961" w:rsidRDefault="003B7319" w:rsidP="003B7319">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Д</w:t>
            </w:r>
            <w:r w:rsidR="00EF0961" w:rsidRPr="00EF0961">
              <w:rPr>
                <w:rFonts w:ascii="Times New Roman" w:eastAsia="SchoolBookSanPin" w:hAnsi="Times New Roman"/>
                <w:sz w:val="24"/>
                <w:szCs w:val="24"/>
              </w:rPr>
              <w:t xml:space="preserve">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w:t>
            </w:r>
            <w:r w:rsidR="00EF0961" w:rsidRPr="00EF0961">
              <w:rPr>
                <w:rFonts w:ascii="Times New Roman" w:eastAsia="SchoolBookSanPin" w:hAnsi="Times New Roman"/>
                <w:sz w:val="24"/>
                <w:szCs w:val="24"/>
              </w:rPr>
              <w:lastRenderedPageBreak/>
              <w:t>осознанием последствий поступков, деятельно выражающий неприятие антигуманных и асоциальных поступков, поведения, противоречащих этим ценностям</w:t>
            </w:r>
            <w:r>
              <w:rPr>
                <w:rFonts w:ascii="Times New Roman" w:eastAsia="SchoolBookSanPin" w:hAnsi="Times New Roman"/>
                <w:sz w:val="24"/>
                <w:szCs w:val="24"/>
              </w:rPr>
              <w:t>.</w:t>
            </w:r>
          </w:p>
          <w:p w14:paraId="3300D02B" w14:textId="28B02823" w:rsidR="00EF0961" w:rsidRPr="00EF0961" w:rsidRDefault="003B7319" w:rsidP="003B7319">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00EF0961" w:rsidRPr="00EF0961">
              <w:rPr>
                <w:rFonts w:ascii="Times New Roman" w:eastAsia="SchoolBookSanPin" w:hAnsi="Times New Roman"/>
                <w:sz w:val="24"/>
                <w:szCs w:val="24"/>
              </w:rPr>
              <w:t>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r>
              <w:rPr>
                <w:rFonts w:ascii="Times New Roman" w:eastAsia="SchoolBookSanPin" w:hAnsi="Times New Roman"/>
                <w:sz w:val="24"/>
                <w:szCs w:val="24"/>
              </w:rPr>
              <w:t>.</w:t>
            </w:r>
          </w:p>
          <w:p w14:paraId="413EBE50" w14:textId="19CE4583" w:rsidR="00EF0961" w:rsidRPr="00EF0961" w:rsidRDefault="003B7319" w:rsidP="003B7319">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00EF0961" w:rsidRPr="00EF0961">
              <w:rPr>
                <w:rFonts w:ascii="Times New Roman" w:eastAsia="SchoolBookSanPin" w:hAnsi="Times New Roman"/>
                <w:sz w:val="24"/>
                <w:szCs w:val="24"/>
              </w:rPr>
              <w:t>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r>
              <w:rPr>
                <w:rFonts w:ascii="Times New Roman" w:eastAsia="SchoolBookSanPin" w:hAnsi="Times New Roman"/>
                <w:sz w:val="24"/>
                <w:szCs w:val="24"/>
              </w:rPr>
              <w:t>.</w:t>
            </w:r>
          </w:p>
          <w:p w14:paraId="1F17E1D9" w14:textId="0D5E3541" w:rsidR="00EF0961" w:rsidRPr="00EF0961" w:rsidRDefault="003B7319" w:rsidP="003B7319">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О</w:t>
            </w:r>
            <w:r w:rsidR="00EF0961" w:rsidRPr="00EF0961">
              <w:rPr>
                <w:rFonts w:ascii="Times New Roman" w:eastAsia="SchoolBookSanPin" w:hAnsi="Times New Roman"/>
                <w:sz w:val="24"/>
                <w:szCs w:val="24"/>
              </w:rPr>
              <w:t xml:space="preserve">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w:t>
            </w:r>
            <w:r w:rsidR="00EF0961" w:rsidRPr="00EF0961">
              <w:rPr>
                <w:rFonts w:ascii="Times New Roman" w:eastAsia="SchoolBookSanPin" w:hAnsi="Times New Roman"/>
                <w:sz w:val="24"/>
                <w:szCs w:val="24"/>
              </w:rPr>
              <w:lastRenderedPageBreak/>
              <w:t>ухода от родительской ответственности</w:t>
            </w:r>
            <w:r w:rsidR="00750F6B">
              <w:rPr>
                <w:rFonts w:ascii="Times New Roman" w:eastAsia="SchoolBookSanPin" w:hAnsi="Times New Roman"/>
                <w:sz w:val="24"/>
                <w:szCs w:val="24"/>
              </w:rPr>
              <w:t>.</w:t>
            </w:r>
          </w:p>
          <w:p w14:paraId="4462CCFE" w14:textId="77777777" w:rsidR="000F7EE7" w:rsidRDefault="00750F6B" w:rsidP="00750F6B">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О</w:t>
            </w:r>
            <w:r w:rsidR="00EF0961" w:rsidRPr="00EF0961">
              <w:rPr>
                <w:rFonts w:ascii="Times New Roman" w:eastAsia="SchoolBookSanPin" w:hAnsi="Times New Roman"/>
                <w:sz w:val="24"/>
                <w:szCs w:val="24"/>
              </w:rPr>
              <w:t>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62156623" w14:textId="51F21E57" w:rsidR="00750F6B" w:rsidRPr="00750F6B" w:rsidRDefault="00750F6B" w:rsidP="00750F6B">
            <w:pPr>
              <w:spacing w:after="0" w:line="276" w:lineRule="auto"/>
              <w:rPr>
                <w:rFonts w:ascii="Times New Roman" w:eastAsia="SchoolBookSanPin" w:hAnsi="Times New Roman"/>
                <w:sz w:val="24"/>
                <w:szCs w:val="24"/>
              </w:rPr>
            </w:pPr>
          </w:p>
        </w:tc>
      </w:tr>
      <w:tr w:rsidR="00B96E0D" w:rsidRPr="00B96E0D" w14:paraId="3A3DBE7B" w14:textId="77777777" w:rsidTr="00CA2F55">
        <w:tc>
          <w:tcPr>
            <w:tcW w:w="9351" w:type="dxa"/>
            <w:gridSpan w:val="3"/>
            <w:tcBorders>
              <w:top w:val="single" w:sz="4" w:space="0" w:color="000000"/>
              <w:left w:val="single" w:sz="4" w:space="0" w:color="000000"/>
              <w:bottom w:val="single" w:sz="4" w:space="0" w:color="000000"/>
              <w:right w:val="single" w:sz="4" w:space="0" w:color="000000"/>
            </w:tcBorders>
          </w:tcPr>
          <w:p w14:paraId="56D165DD" w14:textId="77777777" w:rsidR="00B96E0D" w:rsidRPr="00B96E0D" w:rsidRDefault="00B96E0D" w:rsidP="002A3A8C">
            <w:pPr>
              <w:tabs>
                <w:tab w:val="left" w:pos="4"/>
                <w:tab w:val="left" w:pos="288"/>
                <w:tab w:val="left" w:pos="430"/>
              </w:tabs>
              <w:spacing w:line="276" w:lineRule="auto"/>
              <w:ind w:firstLine="181"/>
              <w:rPr>
                <w:rFonts w:ascii="Times New Roman" w:hAnsi="Times New Roman"/>
                <w:b/>
                <w:sz w:val="25"/>
                <w:szCs w:val="25"/>
              </w:rPr>
            </w:pPr>
            <w:r w:rsidRPr="00B96E0D">
              <w:rPr>
                <w:rFonts w:ascii="Times New Roman" w:hAnsi="Times New Roman"/>
                <w:b/>
                <w:sz w:val="25"/>
                <w:szCs w:val="25"/>
              </w:rPr>
              <w:lastRenderedPageBreak/>
              <w:t>Эстетическое воспитание</w:t>
            </w:r>
          </w:p>
        </w:tc>
      </w:tr>
      <w:tr w:rsidR="00B468D5" w:rsidRPr="00B96E0D" w14:paraId="054E141C" w14:textId="77777777" w:rsidTr="00846836">
        <w:tc>
          <w:tcPr>
            <w:tcW w:w="3117" w:type="dxa"/>
            <w:tcBorders>
              <w:top w:val="single" w:sz="4" w:space="0" w:color="000000"/>
              <w:left w:val="single" w:sz="4" w:space="0" w:color="000000"/>
              <w:bottom w:val="single" w:sz="4" w:space="0" w:color="000000"/>
              <w:right w:val="single" w:sz="4" w:space="0" w:color="000000"/>
            </w:tcBorders>
          </w:tcPr>
          <w:p w14:paraId="3D3C0E05" w14:textId="3ED8E6C9" w:rsidR="00B468D5" w:rsidRPr="00B96E0D" w:rsidRDefault="00B468D5" w:rsidP="00B468D5">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на уровне начального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579F3F9D" w14:textId="704CA53A" w:rsidR="00B468D5" w:rsidRPr="00B96E0D" w:rsidRDefault="00B468D5" w:rsidP="00B468D5">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7548CF85" w14:textId="05B63AC5" w:rsidR="00B468D5" w:rsidRPr="00B96E0D" w:rsidRDefault="00B468D5" w:rsidP="00B468D5">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B468D5" w:rsidRPr="00B96E0D" w14:paraId="2471EF80" w14:textId="77777777" w:rsidTr="00846836">
        <w:tc>
          <w:tcPr>
            <w:tcW w:w="3117" w:type="dxa"/>
            <w:tcBorders>
              <w:top w:val="single" w:sz="4" w:space="0" w:color="000000"/>
              <w:left w:val="single" w:sz="4" w:space="0" w:color="000000"/>
              <w:bottom w:val="single" w:sz="4" w:space="0" w:color="000000"/>
              <w:right w:val="single" w:sz="4" w:space="0" w:color="000000"/>
            </w:tcBorders>
          </w:tcPr>
          <w:p w14:paraId="02696172" w14:textId="72E7F808" w:rsidR="00B468D5" w:rsidRDefault="00B468D5" w:rsidP="002A3A8C">
            <w:pPr>
              <w:tabs>
                <w:tab w:val="left" w:pos="4"/>
                <w:tab w:val="left" w:pos="288"/>
                <w:tab w:val="left" w:pos="430"/>
              </w:tabs>
              <w:spacing w:line="276" w:lineRule="auto"/>
              <w:ind w:firstLine="181"/>
              <w:rPr>
                <w:rFonts w:ascii="Times New Roman" w:hAnsi="Times New Roman"/>
                <w:sz w:val="24"/>
                <w:szCs w:val="24"/>
              </w:rPr>
            </w:pPr>
            <w:r w:rsidRPr="00B468D5">
              <w:rPr>
                <w:rFonts w:ascii="Times New Roman" w:hAnsi="Times New Roman"/>
                <w:sz w:val="24"/>
                <w:szCs w:val="24"/>
              </w:rPr>
              <w:t xml:space="preserve">Способный воспринимать и чувствовать прекрасное в быту, природе, искусстве, творчестве людей. </w:t>
            </w:r>
            <w:r>
              <w:rPr>
                <w:rFonts w:ascii="Times New Roman" w:hAnsi="Times New Roman"/>
                <w:sz w:val="24"/>
                <w:szCs w:val="24"/>
              </w:rPr>
              <w:t xml:space="preserve">   </w:t>
            </w:r>
            <w:r w:rsidRPr="00B468D5">
              <w:rPr>
                <w:rFonts w:ascii="Times New Roman" w:hAnsi="Times New Roman"/>
                <w:sz w:val="24"/>
                <w:szCs w:val="24"/>
              </w:rPr>
              <w:t xml:space="preserve">Проявляющий интерес и уважение к отечественной и мировой художественной культуре. </w:t>
            </w:r>
          </w:p>
          <w:p w14:paraId="675199AD" w14:textId="3AF94293" w:rsidR="00B468D5" w:rsidRPr="00B468D5" w:rsidRDefault="00B468D5" w:rsidP="002A3A8C">
            <w:pPr>
              <w:tabs>
                <w:tab w:val="left" w:pos="4"/>
                <w:tab w:val="left" w:pos="288"/>
                <w:tab w:val="left" w:pos="430"/>
              </w:tabs>
              <w:spacing w:line="276" w:lineRule="auto"/>
              <w:ind w:firstLine="181"/>
              <w:rPr>
                <w:rFonts w:ascii="Times New Roman" w:hAnsi="Times New Roman"/>
                <w:sz w:val="24"/>
                <w:szCs w:val="24"/>
              </w:rPr>
            </w:pPr>
            <w:r w:rsidRPr="00B468D5">
              <w:rPr>
                <w:rFonts w:ascii="Times New Roman" w:hAnsi="Times New Roman"/>
                <w:sz w:val="24"/>
                <w:szCs w:val="24"/>
              </w:rPr>
              <w:t>Проявляющий стремление к самовыражению в разных видах художественной деятельности, искусстве</w:t>
            </w:r>
            <w:r>
              <w:rPr>
                <w:rFonts w:ascii="Times New Roman" w:hAnsi="Times New Roman"/>
                <w:sz w:val="24"/>
                <w:szCs w:val="24"/>
              </w:rPr>
              <w:t>.</w:t>
            </w:r>
          </w:p>
        </w:tc>
        <w:tc>
          <w:tcPr>
            <w:tcW w:w="3117" w:type="dxa"/>
            <w:tcBorders>
              <w:top w:val="single" w:sz="4" w:space="0" w:color="000000"/>
              <w:left w:val="single" w:sz="4" w:space="0" w:color="000000"/>
              <w:bottom w:val="single" w:sz="4" w:space="0" w:color="000000"/>
              <w:right w:val="single" w:sz="4" w:space="0" w:color="000000"/>
            </w:tcBorders>
          </w:tcPr>
          <w:p w14:paraId="3C4FDCC2" w14:textId="3BAF85B1" w:rsidR="001C125E" w:rsidRPr="001C125E" w:rsidRDefault="001C125E" w:rsidP="001C125E">
            <w:pPr>
              <w:spacing w:after="0" w:line="276" w:lineRule="auto"/>
              <w:rPr>
                <w:rFonts w:ascii="Times New Roman" w:eastAsia="SchoolBookSanPin" w:hAnsi="Times New Roman"/>
                <w:sz w:val="24"/>
                <w:szCs w:val="24"/>
              </w:rPr>
            </w:pPr>
            <w:bookmarkStart w:id="7" w:name="_Hlk126442283"/>
            <w:r>
              <w:rPr>
                <w:rFonts w:ascii="Times New Roman" w:eastAsia="SchoolBookSanPin" w:hAnsi="Times New Roman"/>
                <w:sz w:val="24"/>
                <w:szCs w:val="24"/>
              </w:rPr>
              <w:t xml:space="preserve">  В</w:t>
            </w:r>
            <w:r w:rsidRPr="001C125E">
              <w:rPr>
                <w:rFonts w:ascii="Times New Roman" w:eastAsia="SchoolBookSanPin" w:hAnsi="Times New Roman"/>
                <w:sz w:val="24"/>
                <w:szCs w:val="24"/>
              </w:rPr>
              <w:t>ыражающий понимание ценности отечественного и мирового искусства, народных традиций и народного творчества в искусстве</w:t>
            </w:r>
            <w:r>
              <w:rPr>
                <w:rFonts w:ascii="Times New Roman" w:eastAsia="SchoolBookSanPin" w:hAnsi="Times New Roman"/>
                <w:sz w:val="24"/>
                <w:szCs w:val="24"/>
              </w:rPr>
              <w:t>.</w:t>
            </w:r>
            <w:r w:rsidRPr="001C125E">
              <w:rPr>
                <w:rFonts w:ascii="Times New Roman" w:eastAsia="SchoolBookSanPin" w:hAnsi="Times New Roman"/>
                <w:sz w:val="24"/>
                <w:szCs w:val="24"/>
              </w:rPr>
              <w:t xml:space="preserve"> </w:t>
            </w:r>
          </w:p>
          <w:p w14:paraId="5ED4D804" w14:textId="0DAA811E" w:rsidR="001C125E" w:rsidRPr="001C125E" w:rsidRDefault="001C125E" w:rsidP="001C125E">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1C125E">
              <w:rPr>
                <w:rFonts w:ascii="Times New Roman" w:eastAsia="SchoolBookSanPin" w:hAnsi="Times New Roman"/>
                <w:sz w:val="24"/>
                <w:szCs w:val="24"/>
              </w:rPr>
              <w:t>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r>
              <w:rPr>
                <w:rFonts w:ascii="Times New Roman" w:eastAsia="SchoolBookSanPin" w:hAnsi="Times New Roman"/>
                <w:sz w:val="24"/>
                <w:szCs w:val="24"/>
              </w:rPr>
              <w:t>.</w:t>
            </w:r>
          </w:p>
          <w:p w14:paraId="266FED9E" w14:textId="5B9CDF2E" w:rsidR="001C125E" w:rsidRPr="001C125E" w:rsidRDefault="001C125E" w:rsidP="001C125E">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С</w:t>
            </w:r>
            <w:r w:rsidRPr="001C125E">
              <w:rPr>
                <w:rFonts w:ascii="Times New Roman" w:eastAsia="SchoolBookSanPin" w:hAnsi="Times New Roman"/>
                <w:sz w:val="24"/>
                <w:szCs w:val="24"/>
              </w:rPr>
              <w:t>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Pr>
                <w:rFonts w:ascii="Times New Roman" w:eastAsia="SchoolBookSanPin" w:hAnsi="Times New Roman"/>
                <w:sz w:val="24"/>
                <w:szCs w:val="24"/>
              </w:rPr>
              <w:t>.</w:t>
            </w:r>
          </w:p>
          <w:p w14:paraId="2EFB89E9" w14:textId="32949184" w:rsidR="001C125E" w:rsidRPr="001C125E" w:rsidRDefault="001C125E" w:rsidP="001C125E">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О</w:t>
            </w:r>
            <w:r w:rsidRPr="001C125E">
              <w:rPr>
                <w:rFonts w:ascii="Times New Roman" w:eastAsia="SchoolBookSanPin" w:hAnsi="Times New Roman"/>
                <w:sz w:val="24"/>
                <w:szCs w:val="24"/>
              </w:rPr>
              <w:t xml:space="preserve">риентированный на самовыражение в разных видах искусства, в </w:t>
            </w:r>
            <w:r w:rsidRPr="001C125E">
              <w:rPr>
                <w:rFonts w:ascii="Times New Roman" w:eastAsia="SchoolBookSanPin" w:hAnsi="Times New Roman"/>
                <w:sz w:val="24"/>
                <w:szCs w:val="24"/>
              </w:rPr>
              <w:lastRenderedPageBreak/>
              <w:t>художественном творчестве.</w:t>
            </w:r>
          </w:p>
          <w:bookmarkEnd w:id="7"/>
          <w:p w14:paraId="4081777C" w14:textId="77777777" w:rsidR="00B468D5" w:rsidRPr="001C125E" w:rsidRDefault="00B468D5" w:rsidP="001C125E">
            <w:pPr>
              <w:tabs>
                <w:tab w:val="left" w:pos="4"/>
                <w:tab w:val="left" w:pos="288"/>
                <w:tab w:val="left" w:pos="430"/>
              </w:tabs>
              <w:spacing w:line="276" w:lineRule="auto"/>
              <w:ind w:firstLine="181"/>
              <w:rPr>
                <w:rFonts w:ascii="Times New Roman" w:hAnsi="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07B57D77" w14:textId="43CB7488" w:rsidR="0026702F" w:rsidRPr="0026702F" w:rsidRDefault="0026702F" w:rsidP="0026702F">
            <w:pPr>
              <w:spacing w:after="0" w:line="276" w:lineRule="auto"/>
              <w:rPr>
                <w:rFonts w:ascii="Times New Roman" w:eastAsia="SchoolBookSanPin" w:hAnsi="Times New Roman"/>
                <w:sz w:val="24"/>
                <w:szCs w:val="24"/>
              </w:rPr>
            </w:pPr>
            <w:r>
              <w:rPr>
                <w:rFonts w:ascii="Times New Roman" w:eastAsia="SchoolBookSanPin" w:hAnsi="Times New Roman"/>
                <w:sz w:val="24"/>
                <w:szCs w:val="24"/>
              </w:rPr>
              <w:lastRenderedPageBreak/>
              <w:t xml:space="preserve">  В</w:t>
            </w:r>
            <w:r w:rsidRPr="0026702F">
              <w:rPr>
                <w:rFonts w:ascii="Times New Roman" w:eastAsia="SchoolBookSanPin" w:hAnsi="Times New Roman"/>
                <w:sz w:val="24"/>
                <w:szCs w:val="24"/>
              </w:rPr>
              <w:t>ыражающий понимание ценности отечественного и мирового искусства, российского и мирового художественного наследия</w:t>
            </w:r>
            <w:r>
              <w:rPr>
                <w:rFonts w:ascii="Times New Roman" w:eastAsia="SchoolBookSanPin" w:hAnsi="Times New Roman"/>
                <w:sz w:val="24"/>
                <w:szCs w:val="24"/>
              </w:rPr>
              <w:t>.</w:t>
            </w:r>
          </w:p>
          <w:p w14:paraId="589AFF31" w14:textId="54AAF006" w:rsidR="0026702F" w:rsidRPr="0026702F" w:rsidRDefault="0026702F" w:rsidP="0026702F">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26702F">
              <w:rPr>
                <w:rFonts w:ascii="Times New Roman" w:eastAsia="SchoolBookSanPin" w:hAnsi="Times New Roman"/>
                <w:sz w:val="24"/>
                <w:szCs w:val="24"/>
              </w:rPr>
              <w:t>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r>
              <w:rPr>
                <w:rFonts w:ascii="Times New Roman" w:eastAsia="SchoolBookSanPin" w:hAnsi="Times New Roman"/>
                <w:sz w:val="24"/>
                <w:szCs w:val="24"/>
              </w:rPr>
              <w:t>.</w:t>
            </w:r>
          </w:p>
          <w:p w14:paraId="4D3CE726" w14:textId="37F605A9" w:rsidR="0026702F" w:rsidRPr="0026702F" w:rsidRDefault="0026702F" w:rsidP="0026702F">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26702F">
              <w:rPr>
                <w:rFonts w:ascii="Times New Roman" w:eastAsia="SchoolBookSanPin" w:hAnsi="Times New Roman"/>
                <w:sz w:val="24"/>
                <w:szCs w:val="24"/>
              </w:rPr>
              <w:t>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r w:rsidR="00760EF9">
              <w:rPr>
                <w:rFonts w:ascii="Times New Roman" w:eastAsia="SchoolBookSanPin" w:hAnsi="Times New Roman"/>
                <w:sz w:val="24"/>
                <w:szCs w:val="24"/>
              </w:rPr>
              <w:t>.</w:t>
            </w:r>
          </w:p>
          <w:p w14:paraId="347C694F" w14:textId="3579FDB9" w:rsidR="0026702F" w:rsidRPr="0026702F" w:rsidRDefault="00760EF9" w:rsidP="00760EF9">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О</w:t>
            </w:r>
            <w:r w:rsidR="0026702F" w:rsidRPr="0026702F">
              <w:rPr>
                <w:rFonts w:ascii="Times New Roman" w:eastAsia="SchoolBookSanPin" w:hAnsi="Times New Roman"/>
                <w:sz w:val="24"/>
                <w:szCs w:val="24"/>
              </w:rPr>
              <w:t xml:space="preserve">риентированный на осознанное творческое самовыражение, </w:t>
            </w:r>
            <w:r w:rsidR="0026702F" w:rsidRPr="0026702F">
              <w:rPr>
                <w:rFonts w:ascii="Times New Roman" w:eastAsia="SchoolBookSanPin" w:hAnsi="Times New Roman"/>
                <w:sz w:val="24"/>
                <w:szCs w:val="24"/>
              </w:rPr>
              <w:lastRenderedPageBreak/>
              <w:t>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41D1B0A1" w14:textId="77777777" w:rsidR="00B468D5" w:rsidRPr="0026702F" w:rsidRDefault="00B468D5" w:rsidP="0026702F">
            <w:pPr>
              <w:tabs>
                <w:tab w:val="left" w:pos="4"/>
                <w:tab w:val="left" w:pos="288"/>
                <w:tab w:val="left" w:pos="430"/>
              </w:tabs>
              <w:spacing w:line="276" w:lineRule="auto"/>
              <w:ind w:firstLine="181"/>
              <w:rPr>
                <w:rFonts w:ascii="Times New Roman" w:hAnsi="Times New Roman"/>
                <w:sz w:val="24"/>
                <w:szCs w:val="24"/>
              </w:rPr>
            </w:pPr>
          </w:p>
        </w:tc>
      </w:tr>
      <w:tr w:rsidR="00B96E0D" w:rsidRPr="00B96E0D" w14:paraId="2EEB04DF" w14:textId="77777777" w:rsidTr="00CA2F55">
        <w:tc>
          <w:tcPr>
            <w:tcW w:w="9351" w:type="dxa"/>
            <w:gridSpan w:val="3"/>
            <w:tcBorders>
              <w:top w:val="single" w:sz="4" w:space="0" w:color="000000"/>
              <w:left w:val="single" w:sz="4" w:space="0" w:color="000000"/>
              <w:bottom w:val="single" w:sz="4" w:space="0" w:color="000000"/>
              <w:right w:val="single" w:sz="4" w:space="0" w:color="000000"/>
            </w:tcBorders>
          </w:tcPr>
          <w:p w14:paraId="1F663424" w14:textId="77777777" w:rsidR="00B96E0D" w:rsidRPr="00B96E0D" w:rsidRDefault="00B96E0D" w:rsidP="002A3A8C">
            <w:pPr>
              <w:tabs>
                <w:tab w:val="left" w:pos="4"/>
                <w:tab w:val="left" w:pos="288"/>
                <w:tab w:val="left" w:pos="430"/>
              </w:tabs>
              <w:spacing w:line="276" w:lineRule="auto"/>
              <w:ind w:firstLine="181"/>
              <w:rPr>
                <w:rFonts w:ascii="Times New Roman" w:hAnsi="Times New Roman"/>
                <w:b/>
                <w:sz w:val="25"/>
                <w:szCs w:val="25"/>
              </w:rPr>
            </w:pPr>
            <w:r w:rsidRPr="00B96E0D">
              <w:rPr>
                <w:rFonts w:ascii="Times New Roman" w:hAnsi="Times New Roman"/>
                <w:b/>
                <w:sz w:val="25"/>
                <w:szCs w:val="25"/>
              </w:rPr>
              <w:lastRenderedPageBreak/>
              <w:t>Физическое воспитание, формирование культуры здоровья и эмоционального благополучия</w:t>
            </w:r>
          </w:p>
        </w:tc>
      </w:tr>
      <w:tr w:rsidR="00D612DA" w:rsidRPr="00B96E0D" w14:paraId="793B0F14" w14:textId="77777777" w:rsidTr="009F6E1E">
        <w:trPr>
          <w:trHeight w:val="131"/>
        </w:trPr>
        <w:tc>
          <w:tcPr>
            <w:tcW w:w="3117" w:type="dxa"/>
            <w:tcBorders>
              <w:top w:val="single" w:sz="4" w:space="0" w:color="000000"/>
              <w:left w:val="single" w:sz="4" w:space="0" w:color="000000"/>
              <w:bottom w:val="single" w:sz="4" w:space="0" w:color="000000"/>
              <w:right w:val="single" w:sz="4" w:space="0" w:color="000000"/>
            </w:tcBorders>
          </w:tcPr>
          <w:p w14:paraId="618839C2" w14:textId="5F0EA1CF" w:rsidR="00D612DA" w:rsidRPr="00B96E0D" w:rsidRDefault="00D612DA" w:rsidP="00D612DA">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на уровне начального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5995096D" w14:textId="0E6B7B09" w:rsidR="00D612DA" w:rsidRPr="00B96E0D" w:rsidRDefault="00D612DA" w:rsidP="00D612DA">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02470297" w14:textId="793DDD86" w:rsidR="00D612DA" w:rsidRPr="00B96E0D" w:rsidRDefault="00D612DA" w:rsidP="00D612DA">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D612DA" w:rsidRPr="00B96E0D" w14:paraId="6471F189" w14:textId="77777777" w:rsidTr="009F6E1E">
        <w:trPr>
          <w:trHeight w:val="131"/>
        </w:trPr>
        <w:tc>
          <w:tcPr>
            <w:tcW w:w="3117" w:type="dxa"/>
            <w:tcBorders>
              <w:top w:val="single" w:sz="4" w:space="0" w:color="000000"/>
              <w:left w:val="single" w:sz="4" w:space="0" w:color="000000"/>
              <w:bottom w:val="single" w:sz="4" w:space="0" w:color="000000"/>
              <w:right w:val="single" w:sz="4" w:space="0" w:color="000000"/>
            </w:tcBorders>
          </w:tcPr>
          <w:p w14:paraId="4A384920" w14:textId="77777777" w:rsidR="00D612DA" w:rsidRPr="007E67BB" w:rsidRDefault="00D612DA" w:rsidP="007E67BB">
            <w:pPr>
              <w:tabs>
                <w:tab w:val="left" w:pos="4"/>
                <w:tab w:val="left" w:pos="288"/>
                <w:tab w:val="left" w:pos="430"/>
              </w:tabs>
              <w:spacing w:line="276" w:lineRule="auto"/>
              <w:ind w:firstLine="181"/>
              <w:rPr>
                <w:rFonts w:ascii="Times New Roman" w:hAnsi="Times New Roman"/>
                <w:sz w:val="24"/>
                <w:szCs w:val="24"/>
              </w:rPr>
            </w:pPr>
            <w:r w:rsidRPr="007E67BB">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140F738" w14:textId="2BC141E1" w:rsidR="00D612DA" w:rsidRPr="007E67BB" w:rsidRDefault="00D612DA" w:rsidP="007E67BB">
            <w:pPr>
              <w:tabs>
                <w:tab w:val="left" w:pos="4"/>
                <w:tab w:val="left" w:pos="288"/>
                <w:tab w:val="left" w:pos="430"/>
              </w:tabs>
              <w:spacing w:line="276" w:lineRule="auto"/>
              <w:ind w:firstLine="181"/>
              <w:rPr>
                <w:rFonts w:ascii="Times New Roman" w:hAnsi="Times New Roman"/>
                <w:sz w:val="24"/>
                <w:szCs w:val="24"/>
              </w:rPr>
            </w:pPr>
            <w:r w:rsidRPr="007E67BB">
              <w:rPr>
                <w:rFonts w:ascii="Times New Roman" w:hAnsi="Times New Roman"/>
                <w:sz w:val="24"/>
                <w:szCs w:val="24"/>
              </w:rPr>
              <w:t xml:space="preserve">Владеющий основными навыками личной и общественной гигиены, безопасного поведения в быту, природе, обществе. </w:t>
            </w:r>
            <w:r w:rsidR="007E67BB" w:rsidRPr="007E67BB">
              <w:rPr>
                <w:rFonts w:ascii="Times New Roman" w:hAnsi="Times New Roman"/>
                <w:sz w:val="24"/>
                <w:szCs w:val="24"/>
              </w:rPr>
              <w:t xml:space="preserve"> </w:t>
            </w:r>
            <w:r w:rsidRPr="007E67BB">
              <w:rPr>
                <w:rFonts w:ascii="Times New Roman" w:hAnsi="Times New Roman"/>
                <w:sz w:val="24"/>
                <w:szCs w:val="24"/>
              </w:rPr>
              <w:t xml:space="preserve">Ориентированный на физическое развитие с учётом возможностей здоровья, занятия физкультурой и спортом. </w:t>
            </w:r>
            <w:r w:rsidR="007E67BB" w:rsidRPr="007E67BB">
              <w:rPr>
                <w:rFonts w:ascii="Times New Roman" w:hAnsi="Times New Roman"/>
                <w:sz w:val="24"/>
                <w:szCs w:val="24"/>
              </w:rPr>
              <w:t xml:space="preserve">  </w:t>
            </w:r>
            <w:r w:rsidRPr="007E67BB">
              <w:rPr>
                <w:rFonts w:ascii="Times New Roman" w:hAnsi="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c>
          <w:tcPr>
            <w:tcW w:w="3117" w:type="dxa"/>
            <w:tcBorders>
              <w:top w:val="single" w:sz="4" w:space="0" w:color="000000"/>
              <w:left w:val="single" w:sz="4" w:space="0" w:color="000000"/>
              <w:bottom w:val="single" w:sz="4" w:space="0" w:color="000000"/>
              <w:right w:val="single" w:sz="4" w:space="0" w:color="000000"/>
            </w:tcBorders>
          </w:tcPr>
          <w:p w14:paraId="537CE9FA" w14:textId="18EC28EF" w:rsidR="007E67BB" w:rsidRPr="007E67BB" w:rsidRDefault="007E67BB" w:rsidP="007E67BB">
            <w:pPr>
              <w:spacing w:after="0" w:line="276" w:lineRule="auto"/>
              <w:rPr>
                <w:rFonts w:ascii="Times New Roman" w:eastAsia="SchoolBookSanPin" w:hAnsi="Times New Roman"/>
                <w:sz w:val="24"/>
                <w:szCs w:val="24"/>
              </w:rPr>
            </w:pPr>
            <w:bookmarkStart w:id="8" w:name="_Hlk126442442"/>
            <w:r>
              <w:rPr>
                <w:rFonts w:ascii="Times New Roman" w:eastAsia="SchoolBookSanPin" w:hAnsi="Times New Roman"/>
                <w:sz w:val="24"/>
                <w:szCs w:val="24"/>
              </w:rPr>
              <w:t xml:space="preserve">  П</w:t>
            </w:r>
            <w:r w:rsidRPr="007E67BB">
              <w:rPr>
                <w:rFonts w:ascii="Times New Roman" w:eastAsia="SchoolBookSanPin" w:hAnsi="Times New Roman"/>
                <w:sz w:val="24"/>
                <w:szCs w:val="24"/>
              </w:rPr>
              <w:t>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r>
              <w:rPr>
                <w:rFonts w:ascii="Times New Roman" w:eastAsia="SchoolBookSanPin" w:hAnsi="Times New Roman"/>
                <w:sz w:val="24"/>
                <w:szCs w:val="24"/>
              </w:rPr>
              <w:t>.</w:t>
            </w:r>
          </w:p>
          <w:p w14:paraId="7A290C82" w14:textId="565893B3" w:rsidR="007E67BB" w:rsidRPr="007E67BB" w:rsidRDefault="007E67BB" w:rsidP="007E67BB">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В</w:t>
            </w:r>
            <w:r w:rsidRPr="007E67BB">
              <w:rPr>
                <w:rFonts w:ascii="Times New Roman" w:eastAsia="SchoolBookSanPin" w:hAnsi="Times New Roman"/>
                <w:sz w:val="24"/>
                <w:szCs w:val="24"/>
              </w:rPr>
              <w:t>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r>
              <w:rPr>
                <w:rFonts w:ascii="Times New Roman" w:eastAsia="SchoolBookSanPin" w:hAnsi="Times New Roman"/>
                <w:sz w:val="24"/>
                <w:szCs w:val="24"/>
              </w:rPr>
              <w:t>.</w:t>
            </w:r>
          </w:p>
          <w:p w14:paraId="13D1DEA0" w14:textId="256EFAD0" w:rsidR="007E67BB" w:rsidRPr="007E67BB" w:rsidRDefault="007E67BB" w:rsidP="007E67BB">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7E67BB">
              <w:rPr>
                <w:rFonts w:ascii="Times New Roman" w:eastAsia="SchoolBookSanPin" w:hAnsi="Times New Roman"/>
                <w:sz w:val="24"/>
                <w:szCs w:val="24"/>
              </w:rPr>
              <w:t>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r>
              <w:rPr>
                <w:rFonts w:ascii="Times New Roman" w:eastAsia="SchoolBookSanPin" w:hAnsi="Times New Roman"/>
                <w:sz w:val="24"/>
                <w:szCs w:val="24"/>
              </w:rPr>
              <w:t>.</w:t>
            </w:r>
          </w:p>
          <w:p w14:paraId="75565C4A" w14:textId="2CE775AE" w:rsidR="007E67BB" w:rsidRPr="007E67BB" w:rsidRDefault="007E67BB" w:rsidP="007E67BB">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У</w:t>
            </w:r>
            <w:r w:rsidRPr="007E67BB">
              <w:rPr>
                <w:rFonts w:ascii="Times New Roman" w:eastAsia="SchoolBookSanPin" w:hAnsi="Times New Roman"/>
                <w:sz w:val="24"/>
                <w:szCs w:val="24"/>
              </w:rPr>
              <w:t xml:space="preserve">меющий осознавать физическое и эмоциональное состояние </w:t>
            </w:r>
            <w:r w:rsidRPr="007E67BB">
              <w:rPr>
                <w:rFonts w:ascii="Times New Roman" w:eastAsia="SchoolBookSanPin" w:hAnsi="Times New Roman"/>
                <w:sz w:val="24"/>
                <w:szCs w:val="24"/>
              </w:rPr>
              <w:lastRenderedPageBreak/>
              <w:t>(своё и других людей), стремящийся управлять собственным эмоциональным состоянием</w:t>
            </w:r>
            <w:r w:rsidR="00682115">
              <w:rPr>
                <w:rFonts w:ascii="Times New Roman" w:eastAsia="SchoolBookSanPin" w:hAnsi="Times New Roman"/>
                <w:sz w:val="24"/>
                <w:szCs w:val="24"/>
              </w:rPr>
              <w:t>.</w:t>
            </w:r>
          </w:p>
          <w:p w14:paraId="0D1F7D9E" w14:textId="18D838D3" w:rsidR="007E67BB" w:rsidRPr="007E67BB" w:rsidRDefault="00682115" w:rsidP="00682115">
            <w:pPr>
              <w:spacing w:after="0" w:line="276" w:lineRule="auto"/>
              <w:rPr>
                <w:rFonts w:ascii="Times New Roman" w:eastAsia="SchoolBookSanPin" w:hAnsi="Times New Roman"/>
                <w:sz w:val="24"/>
                <w:szCs w:val="24"/>
              </w:rPr>
            </w:pPr>
            <w:bookmarkStart w:id="9" w:name="_Hlk126442479"/>
            <w:bookmarkEnd w:id="8"/>
            <w:r>
              <w:rPr>
                <w:rFonts w:ascii="Times New Roman" w:eastAsia="SchoolBookSanPin" w:hAnsi="Times New Roman"/>
                <w:sz w:val="24"/>
                <w:szCs w:val="24"/>
              </w:rPr>
              <w:t xml:space="preserve">  С</w:t>
            </w:r>
            <w:r w:rsidR="007E67BB" w:rsidRPr="007E67BB">
              <w:rPr>
                <w:rFonts w:ascii="Times New Roman" w:eastAsia="SchoolBookSanPin" w:hAnsi="Times New Roman"/>
                <w:sz w:val="24"/>
                <w:szCs w:val="24"/>
              </w:rPr>
              <w:t>пособный адаптироваться к меняющимся социальным, информационным и природным условиям, стрессовым ситуациям.</w:t>
            </w:r>
          </w:p>
          <w:bookmarkEnd w:id="9"/>
          <w:p w14:paraId="5458D2F8" w14:textId="77777777" w:rsidR="00D612DA" w:rsidRPr="007E67BB" w:rsidRDefault="00D612DA" w:rsidP="007E67BB">
            <w:pPr>
              <w:tabs>
                <w:tab w:val="left" w:pos="4"/>
                <w:tab w:val="left" w:pos="288"/>
                <w:tab w:val="left" w:pos="430"/>
              </w:tabs>
              <w:spacing w:line="276" w:lineRule="auto"/>
              <w:ind w:firstLine="181"/>
              <w:rPr>
                <w:rFonts w:ascii="Times New Roman" w:hAnsi="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7547A23E" w14:textId="0D5C7A51" w:rsidR="007146DB" w:rsidRPr="007146DB" w:rsidRDefault="004B5603" w:rsidP="004B5603">
            <w:pPr>
              <w:spacing w:after="0" w:line="276" w:lineRule="auto"/>
              <w:rPr>
                <w:rFonts w:ascii="Times New Roman" w:eastAsia="SchoolBookSanPin" w:hAnsi="Times New Roman"/>
                <w:sz w:val="24"/>
                <w:szCs w:val="24"/>
              </w:rPr>
            </w:pPr>
            <w:r>
              <w:rPr>
                <w:rFonts w:ascii="Times New Roman" w:eastAsia="SchoolBookSanPin" w:hAnsi="Times New Roman"/>
                <w:sz w:val="24"/>
                <w:szCs w:val="24"/>
              </w:rPr>
              <w:lastRenderedPageBreak/>
              <w:t xml:space="preserve">  П</w:t>
            </w:r>
            <w:r w:rsidR="007146DB" w:rsidRPr="007146DB">
              <w:rPr>
                <w:rFonts w:ascii="Times New Roman" w:eastAsia="SchoolBookSanPin" w:hAnsi="Times New Roman"/>
                <w:sz w:val="24"/>
                <w:szCs w:val="24"/>
              </w:rPr>
              <w:t>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r>
              <w:rPr>
                <w:rFonts w:ascii="Times New Roman" w:eastAsia="SchoolBookSanPin" w:hAnsi="Times New Roman"/>
                <w:sz w:val="24"/>
                <w:szCs w:val="24"/>
              </w:rPr>
              <w:t>.</w:t>
            </w:r>
          </w:p>
          <w:p w14:paraId="58280B2D" w14:textId="07A2A492" w:rsidR="007146DB" w:rsidRPr="007146DB" w:rsidRDefault="004B5603" w:rsidP="004B5603">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С</w:t>
            </w:r>
            <w:r w:rsidR="007146DB" w:rsidRPr="007146DB">
              <w:rPr>
                <w:rFonts w:ascii="Times New Roman" w:eastAsia="SchoolBookSanPin" w:hAnsi="Times New Roman"/>
                <w:sz w:val="24"/>
                <w:szCs w:val="24"/>
              </w:rPr>
              <w:t>облюдающий правила личной и общественной безопасности, в том числе безопасного поведения в информационной среде</w:t>
            </w:r>
            <w:r>
              <w:rPr>
                <w:rFonts w:ascii="Times New Roman" w:eastAsia="SchoolBookSanPin" w:hAnsi="Times New Roman"/>
                <w:sz w:val="24"/>
                <w:szCs w:val="24"/>
              </w:rPr>
              <w:t>.</w:t>
            </w:r>
          </w:p>
          <w:p w14:paraId="1341917F" w14:textId="734E9003" w:rsidR="007146DB" w:rsidRPr="007146DB" w:rsidRDefault="004B5603" w:rsidP="004B5603">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В</w:t>
            </w:r>
            <w:r w:rsidR="007146DB" w:rsidRPr="007146DB">
              <w:rPr>
                <w:rFonts w:ascii="Times New Roman" w:eastAsia="SchoolBookSanPin" w:hAnsi="Times New Roman"/>
                <w:sz w:val="24"/>
                <w:szCs w:val="24"/>
              </w:rPr>
              <w:t>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r>
              <w:rPr>
                <w:rFonts w:ascii="Times New Roman" w:eastAsia="SchoolBookSanPin" w:hAnsi="Times New Roman"/>
                <w:sz w:val="24"/>
                <w:szCs w:val="24"/>
              </w:rPr>
              <w:t>.</w:t>
            </w:r>
          </w:p>
          <w:p w14:paraId="557767F0" w14:textId="66F99B7B" w:rsidR="007146DB" w:rsidRPr="007146DB" w:rsidRDefault="004B5603" w:rsidP="004B5603">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007146DB" w:rsidRPr="007146DB">
              <w:rPr>
                <w:rFonts w:ascii="Times New Roman" w:eastAsia="SchoolBookSanPin" w:hAnsi="Times New Roman"/>
                <w:sz w:val="24"/>
                <w:szCs w:val="24"/>
              </w:rPr>
              <w:t xml:space="preserve">роявляющий сознательное и обоснованное неприятие </w:t>
            </w:r>
            <w:r w:rsidR="007146DB" w:rsidRPr="007146DB">
              <w:rPr>
                <w:rFonts w:ascii="Times New Roman" w:eastAsia="SchoolBookSanPin" w:hAnsi="Times New Roman"/>
                <w:sz w:val="24"/>
                <w:szCs w:val="24"/>
              </w:rPr>
              <w:lastRenderedPageBreak/>
              <w:t>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r w:rsidR="00554C7D">
              <w:rPr>
                <w:rFonts w:ascii="Times New Roman" w:eastAsia="SchoolBookSanPin" w:hAnsi="Times New Roman"/>
                <w:sz w:val="24"/>
                <w:szCs w:val="24"/>
              </w:rPr>
              <w:t>.</w:t>
            </w:r>
          </w:p>
          <w:p w14:paraId="60DB41DF" w14:textId="259C4346" w:rsidR="007146DB" w:rsidRPr="007146DB" w:rsidRDefault="00554C7D" w:rsidP="00554C7D">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Д</w:t>
            </w:r>
            <w:r w:rsidR="007146DB" w:rsidRPr="007146DB">
              <w:rPr>
                <w:rFonts w:ascii="Times New Roman" w:eastAsia="SchoolBookSanPin" w:hAnsi="Times New Roman"/>
                <w:sz w:val="24"/>
                <w:szCs w:val="24"/>
              </w:rPr>
              <w:t>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r>
              <w:rPr>
                <w:rFonts w:ascii="Times New Roman" w:eastAsia="SchoolBookSanPin" w:hAnsi="Times New Roman"/>
                <w:sz w:val="24"/>
                <w:szCs w:val="24"/>
              </w:rPr>
              <w:t>.</w:t>
            </w:r>
          </w:p>
          <w:p w14:paraId="567AE020" w14:textId="278A2A40" w:rsidR="007146DB" w:rsidRPr="007146DB" w:rsidRDefault="00554C7D" w:rsidP="00554C7D">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Р</w:t>
            </w:r>
            <w:r w:rsidR="007146DB" w:rsidRPr="007146DB">
              <w:rPr>
                <w:rFonts w:ascii="Times New Roman" w:eastAsia="SchoolBookSanPin" w:hAnsi="Times New Roman"/>
                <w:sz w:val="24"/>
                <w:szCs w:val="24"/>
              </w:rPr>
              <w:t>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6EA253B3" w14:textId="77777777" w:rsidR="00D612DA" w:rsidRPr="00B96E0D" w:rsidRDefault="00D612DA" w:rsidP="002A3A8C">
            <w:pPr>
              <w:tabs>
                <w:tab w:val="left" w:pos="4"/>
                <w:tab w:val="left" w:pos="288"/>
                <w:tab w:val="left" w:pos="430"/>
              </w:tabs>
              <w:spacing w:line="276" w:lineRule="auto"/>
              <w:ind w:firstLine="181"/>
              <w:rPr>
                <w:rFonts w:ascii="Times New Roman" w:hAnsi="Times New Roman"/>
                <w:sz w:val="25"/>
                <w:szCs w:val="25"/>
              </w:rPr>
            </w:pPr>
          </w:p>
        </w:tc>
      </w:tr>
      <w:tr w:rsidR="00B96E0D" w:rsidRPr="00B96E0D" w14:paraId="47F2C899" w14:textId="77777777" w:rsidTr="00CA2F55">
        <w:trPr>
          <w:trHeight w:val="131"/>
        </w:trPr>
        <w:tc>
          <w:tcPr>
            <w:tcW w:w="9351" w:type="dxa"/>
            <w:gridSpan w:val="3"/>
            <w:tcBorders>
              <w:top w:val="single" w:sz="4" w:space="0" w:color="000000"/>
              <w:left w:val="single" w:sz="4" w:space="0" w:color="000000"/>
              <w:bottom w:val="single" w:sz="4" w:space="0" w:color="000000"/>
              <w:right w:val="single" w:sz="4" w:space="0" w:color="000000"/>
            </w:tcBorders>
          </w:tcPr>
          <w:p w14:paraId="69BE6342" w14:textId="77777777" w:rsidR="00B96E0D" w:rsidRPr="00B96E0D" w:rsidRDefault="00B96E0D" w:rsidP="002A3A8C">
            <w:pPr>
              <w:tabs>
                <w:tab w:val="left" w:pos="4"/>
                <w:tab w:val="left" w:pos="288"/>
                <w:tab w:val="left" w:pos="430"/>
              </w:tabs>
              <w:spacing w:line="276" w:lineRule="auto"/>
              <w:ind w:firstLine="181"/>
              <w:rPr>
                <w:rFonts w:ascii="Times New Roman" w:hAnsi="Times New Roman"/>
                <w:b/>
                <w:sz w:val="25"/>
                <w:szCs w:val="25"/>
              </w:rPr>
            </w:pPr>
            <w:r w:rsidRPr="00B96E0D">
              <w:rPr>
                <w:rFonts w:ascii="Times New Roman" w:hAnsi="Times New Roman"/>
                <w:b/>
                <w:sz w:val="25"/>
                <w:szCs w:val="25"/>
              </w:rPr>
              <w:lastRenderedPageBreak/>
              <w:t>Трудовое</w:t>
            </w:r>
            <w:r w:rsidRPr="00B96E0D">
              <w:rPr>
                <w:rFonts w:ascii="Times New Roman" w:hAnsi="Times New Roman"/>
                <w:sz w:val="25"/>
                <w:szCs w:val="25"/>
              </w:rPr>
              <w:t xml:space="preserve"> </w:t>
            </w:r>
            <w:r w:rsidRPr="00B96E0D">
              <w:rPr>
                <w:rFonts w:ascii="Times New Roman" w:hAnsi="Times New Roman"/>
                <w:b/>
                <w:sz w:val="25"/>
                <w:szCs w:val="25"/>
              </w:rPr>
              <w:t>воспитание</w:t>
            </w:r>
          </w:p>
        </w:tc>
      </w:tr>
      <w:tr w:rsidR="00F964B7" w:rsidRPr="00B96E0D" w14:paraId="5659D5CB" w14:textId="77777777" w:rsidTr="001C2E49">
        <w:tc>
          <w:tcPr>
            <w:tcW w:w="3117" w:type="dxa"/>
            <w:tcBorders>
              <w:top w:val="single" w:sz="4" w:space="0" w:color="000000"/>
              <w:left w:val="single" w:sz="4" w:space="0" w:color="000000"/>
              <w:bottom w:val="single" w:sz="4" w:space="0" w:color="000000"/>
              <w:right w:val="single" w:sz="4" w:space="0" w:color="000000"/>
            </w:tcBorders>
          </w:tcPr>
          <w:p w14:paraId="50C979FE" w14:textId="2B18108B" w:rsidR="00F964B7" w:rsidRPr="00B96E0D" w:rsidRDefault="00F964B7" w:rsidP="00F964B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на уровне начального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2BBCB9D5" w14:textId="7EB6683B" w:rsidR="00F964B7" w:rsidRPr="00B96E0D" w:rsidRDefault="00F964B7" w:rsidP="00F964B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74B81DBD" w14:textId="704B9E8B" w:rsidR="00F964B7" w:rsidRPr="00B96E0D" w:rsidRDefault="00F964B7" w:rsidP="00F964B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F964B7" w:rsidRPr="00FE39AD" w14:paraId="5B8E2839" w14:textId="77777777" w:rsidTr="001C2E49">
        <w:tc>
          <w:tcPr>
            <w:tcW w:w="3117" w:type="dxa"/>
            <w:tcBorders>
              <w:top w:val="single" w:sz="4" w:space="0" w:color="000000"/>
              <w:left w:val="single" w:sz="4" w:space="0" w:color="000000"/>
              <w:bottom w:val="single" w:sz="4" w:space="0" w:color="000000"/>
              <w:right w:val="single" w:sz="4" w:space="0" w:color="000000"/>
            </w:tcBorders>
          </w:tcPr>
          <w:p w14:paraId="77C11294" w14:textId="77777777" w:rsidR="00F964B7" w:rsidRPr="00FE39AD" w:rsidRDefault="00F964B7" w:rsidP="00F964B7">
            <w:pPr>
              <w:tabs>
                <w:tab w:val="left" w:pos="4"/>
                <w:tab w:val="left" w:pos="288"/>
                <w:tab w:val="left" w:pos="430"/>
              </w:tabs>
              <w:spacing w:line="276" w:lineRule="auto"/>
              <w:ind w:firstLine="181"/>
              <w:rPr>
                <w:rFonts w:ascii="Times New Roman" w:hAnsi="Times New Roman"/>
                <w:sz w:val="24"/>
                <w:szCs w:val="24"/>
              </w:rPr>
            </w:pPr>
            <w:r w:rsidRPr="00FE39AD">
              <w:rPr>
                <w:rFonts w:ascii="Times New Roman" w:hAnsi="Times New Roman"/>
                <w:sz w:val="24"/>
                <w:szCs w:val="24"/>
              </w:rPr>
              <w:t xml:space="preserve">Сознающий ценность труда в жизни человека, семьи, общества. </w:t>
            </w:r>
          </w:p>
          <w:p w14:paraId="2E64E06C" w14:textId="77777777" w:rsidR="00F964B7" w:rsidRPr="00FE39AD" w:rsidRDefault="00F964B7" w:rsidP="00F964B7">
            <w:pPr>
              <w:tabs>
                <w:tab w:val="left" w:pos="4"/>
                <w:tab w:val="left" w:pos="288"/>
                <w:tab w:val="left" w:pos="430"/>
              </w:tabs>
              <w:spacing w:line="276" w:lineRule="auto"/>
              <w:ind w:firstLine="181"/>
              <w:rPr>
                <w:rFonts w:ascii="Times New Roman" w:hAnsi="Times New Roman"/>
                <w:sz w:val="24"/>
                <w:szCs w:val="24"/>
              </w:rPr>
            </w:pPr>
            <w:r w:rsidRPr="00FE39AD">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525C635C" w14:textId="7E261FB5" w:rsidR="00F964B7" w:rsidRPr="00FE39AD" w:rsidRDefault="00F964B7" w:rsidP="00F964B7">
            <w:pPr>
              <w:tabs>
                <w:tab w:val="left" w:pos="4"/>
                <w:tab w:val="left" w:pos="288"/>
                <w:tab w:val="left" w:pos="430"/>
              </w:tabs>
              <w:spacing w:line="276" w:lineRule="auto"/>
              <w:ind w:firstLine="181"/>
              <w:rPr>
                <w:rFonts w:ascii="Times New Roman" w:hAnsi="Times New Roman"/>
                <w:sz w:val="24"/>
                <w:szCs w:val="24"/>
              </w:rPr>
            </w:pPr>
            <w:r w:rsidRPr="00FE39AD">
              <w:rPr>
                <w:rFonts w:ascii="Times New Roman" w:hAnsi="Times New Roman"/>
                <w:sz w:val="24"/>
                <w:szCs w:val="24"/>
              </w:rPr>
              <w:lastRenderedPageBreak/>
              <w:t>Проявляющий интерес к разным профессиям. Участвующий в различных видах доступного по возрасту труда, трудовой деятельности.</w:t>
            </w:r>
          </w:p>
        </w:tc>
        <w:tc>
          <w:tcPr>
            <w:tcW w:w="3117" w:type="dxa"/>
            <w:tcBorders>
              <w:top w:val="single" w:sz="4" w:space="0" w:color="000000"/>
              <w:left w:val="single" w:sz="4" w:space="0" w:color="000000"/>
              <w:bottom w:val="single" w:sz="4" w:space="0" w:color="000000"/>
              <w:right w:val="single" w:sz="4" w:space="0" w:color="000000"/>
            </w:tcBorders>
          </w:tcPr>
          <w:p w14:paraId="27F919FB" w14:textId="3FD4FB2A" w:rsidR="00FE39AD" w:rsidRPr="00FE39AD" w:rsidRDefault="00FE39AD" w:rsidP="00FE39AD">
            <w:pPr>
              <w:spacing w:after="0" w:line="276" w:lineRule="auto"/>
              <w:rPr>
                <w:rFonts w:ascii="Times New Roman" w:eastAsia="SchoolBookSanPin" w:hAnsi="Times New Roman"/>
                <w:sz w:val="24"/>
                <w:szCs w:val="24"/>
              </w:rPr>
            </w:pPr>
            <w:bookmarkStart w:id="10" w:name="_Hlk126442623"/>
            <w:r>
              <w:rPr>
                <w:rFonts w:ascii="Times New Roman" w:eastAsia="SchoolBookSanPin" w:hAnsi="Times New Roman"/>
                <w:sz w:val="24"/>
                <w:szCs w:val="24"/>
              </w:rPr>
              <w:lastRenderedPageBreak/>
              <w:t xml:space="preserve">  У</w:t>
            </w:r>
            <w:r w:rsidRPr="00FE39AD">
              <w:rPr>
                <w:rFonts w:ascii="Times New Roman" w:eastAsia="SchoolBookSanPin" w:hAnsi="Times New Roman"/>
                <w:sz w:val="24"/>
                <w:szCs w:val="24"/>
              </w:rPr>
              <w:t>важающий труд, результаты своего труда, труда других людей</w:t>
            </w:r>
            <w:r>
              <w:rPr>
                <w:rFonts w:ascii="Times New Roman" w:eastAsia="SchoolBookSanPin" w:hAnsi="Times New Roman"/>
                <w:sz w:val="24"/>
                <w:szCs w:val="24"/>
              </w:rPr>
              <w:t>.</w:t>
            </w:r>
          </w:p>
          <w:p w14:paraId="1A667F10" w14:textId="61AB6094" w:rsidR="00FE39AD" w:rsidRPr="00FE39AD" w:rsidRDefault="00FE39AD" w:rsidP="00FE39AD">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FE39AD">
              <w:rPr>
                <w:rFonts w:ascii="Times New Roman" w:eastAsia="SchoolBookSanPin" w:hAnsi="Times New Roman"/>
                <w:sz w:val="24"/>
                <w:szCs w:val="24"/>
              </w:rPr>
              <w:t>роявляющий интерес к практическому изучению профессий и труда различного рода, в том числе на основе применения предметных знаний</w:t>
            </w:r>
            <w:r>
              <w:rPr>
                <w:rFonts w:ascii="Times New Roman" w:eastAsia="SchoolBookSanPin" w:hAnsi="Times New Roman"/>
                <w:sz w:val="24"/>
                <w:szCs w:val="24"/>
              </w:rPr>
              <w:t>.</w:t>
            </w:r>
          </w:p>
          <w:p w14:paraId="69254A39" w14:textId="2794BE8A" w:rsidR="00FE39AD" w:rsidRPr="00FE39AD" w:rsidRDefault="00FE39AD" w:rsidP="00FE39AD">
            <w:pPr>
              <w:spacing w:after="0" w:line="276" w:lineRule="auto"/>
              <w:rPr>
                <w:rFonts w:ascii="Times New Roman" w:eastAsia="SchoolBookSanPin" w:hAnsi="Times New Roman"/>
                <w:sz w:val="24"/>
                <w:szCs w:val="24"/>
              </w:rPr>
            </w:pPr>
            <w:r>
              <w:rPr>
                <w:rFonts w:ascii="Times New Roman" w:eastAsia="SchoolBookSanPin" w:hAnsi="Times New Roman"/>
                <w:sz w:val="24"/>
                <w:szCs w:val="24"/>
              </w:rPr>
              <w:lastRenderedPageBreak/>
              <w:t xml:space="preserve">  С</w:t>
            </w:r>
            <w:r w:rsidRPr="00FE39AD">
              <w:rPr>
                <w:rFonts w:ascii="Times New Roman" w:eastAsia="SchoolBookSanPin" w:hAnsi="Times New Roman"/>
                <w:sz w:val="24"/>
                <w:szCs w:val="24"/>
              </w:rPr>
              <w:t>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w:t>
            </w:r>
            <w:r>
              <w:rPr>
                <w:rFonts w:ascii="Times New Roman" w:eastAsia="SchoolBookSanPin" w:hAnsi="Times New Roman"/>
                <w:sz w:val="24"/>
                <w:szCs w:val="24"/>
              </w:rPr>
              <w:t>.</w:t>
            </w:r>
          </w:p>
          <w:p w14:paraId="569D5C80" w14:textId="46AAB18C" w:rsidR="00FE39AD" w:rsidRPr="00FE39AD" w:rsidRDefault="00FE39AD" w:rsidP="00FE39AD">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У</w:t>
            </w:r>
            <w:r w:rsidRPr="00FE39AD">
              <w:rPr>
                <w:rFonts w:ascii="Times New Roman" w:eastAsia="SchoolBookSanPin" w:hAnsi="Times New Roman"/>
                <w:sz w:val="24"/>
                <w:szCs w:val="24"/>
              </w:rPr>
              <w:t>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r>
              <w:rPr>
                <w:rFonts w:ascii="Times New Roman" w:eastAsia="SchoolBookSanPin" w:hAnsi="Times New Roman"/>
                <w:sz w:val="24"/>
                <w:szCs w:val="24"/>
              </w:rPr>
              <w:t>.</w:t>
            </w:r>
          </w:p>
          <w:p w14:paraId="6DF274A3" w14:textId="23CFD6CF" w:rsidR="00FE39AD" w:rsidRPr="00FE39AD" w:rsidRDefault="00FE39AD" w:rsidP="00FE39AD">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В</w:t>
            </w:r>
            <w:r w:rsidRPr="00FE39AD">
              <w:rPr>
                <w:rFonts w:ascii="Times New Roman" w:eastAsia="SchoolBookSanPin" w:hAnsi="Times New Roman"/>
                <w:sz w:val="24"/>
                <w:szCs w:val="24"/>
              </w:rPr>
              <w:t>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bookmarkEnd w:id="10"/>
          <w:p w14:paraId="3D5CB05D" w14:textId="77777777" w:rsidR="00F964B7" w:rsidRPr="00FE39AD" w:rsidRDefault="00F964B7" w:rsidP="00FE39AD">
            <w:pPr>
              <w:tabs>
                <w:tab w:val="left" w:pos="4"/>
                <w:tab w:val="left" w:pos="288"/>
                <w:tab w:val="left" w:pos="430"/>
              </w:tabs>
              <w:spacing w:line="276" w:lineRule="auto"/>
              <w:ind w:firstLine="181"/>
              <w:rPr>
                <w:rFonts w:ascii="Times New Roman" w:hAnsi="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7783D42D" w14:textId="6CEE71B4" w:rsidR="001204F8" w:rsidRPr="001204F8" w:rsidRDefault="001204F8" w:rsidP="001204F8">
            <w:pPr>
              <w:spacing w:after="0" w:line="276" w:lineRule="auto"/>
              <w:rPr>
                <w:rFonts w:ascii="Times New Roman" w:eastAsia="SchoolBookSanPin" w:hAnsi="Times New Roman"/>
                <w:sz w:val="24"/>
                <w:szCs w:val="24"/>
              </w:rPr>
            </w:pPr>
            <w:r>
              <w:rPr>
                <w:rFonts w:ascii="Times New Roman" w:eastAsia="SchoolBookSanPin" w:hAnsi="Times New Roman"/>
                <w:sz w:val="24"/>
                <w:szCs w:val="24"/>
              </w:rPr>
              <w:lastRenderedPageBreak/>
              <w:t xml:space="preserve">  У</w:t>
            </w:r>
            <w:r w:rsidRPr="001204F8">
              <w:rPr>
                <w:rFonts w:ascii="Times New Roman" w:eastAsia="SchoolBookSanPin" w:hAnsi="Times New Roman"/>
                <w:sz w:val="24"/>
                <w:szCs w:val="24"/>
              </w:rPr>
              <w:t>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r>
              <w:rPr>
                <w:rFonts w:ascii="Times New Roman" w:eastAsia="SchoolBookSanPin" w:hAnsi="Times New Roman"/>
                <w:sz w:val="24"/>
                <w:szCs w:val="24"/>
              </w:rPr>
              <w:t>.</w:t>
            </w:r>
          </w:p>
          <w:p w14:paraId="176FAABA" w14:textId="1FEF8D64" w:rsidR="001204F8" w:rsidRPr="001204F8" w:rsidRDefault="001204F8" w:rsidP="001204F8">
            <w:pPr>
              <w:spacing w:after="0" w:line="276" w:lineRule="auto"/>
              <w:rPr>
                <w:rFonts w:ascii="Times New Roman" w:eastAsia="SchoolBookSanPin" w:hAnsi="Times New Roman"/>
                <w:sz w:val="24"/>
                <w:szCs w:val="24"/>
              </w:rPr>
            </w:pPr>
            <w:r>
              <w:rPr>
                <w:rFonts w:ascii="Times New Roman" w:eastAsia="SchoolBookSanPin" w:hAnsi="Times New Roman"/>
                <w:sz w:val="24"/>
                <w:szCs w:val="24"/>
              </w:rPr>
              <w:lastRenderedPageBreak/>
              <w:t xml:space="preserve">  П</w:t>
            </w:r>
            <w:r w:rsidRPr="001204F8">
              <w:rPr>
                <w:rFonts w:ascii="Times New Roman" w:eastAsia="SchoolBookSanPin" w:hAnsi="Times New Roman"/>
                <w:sz w:val="24"/>
                <w:szCs w:val="24"/>
              </w:rPr>
              <w:t>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r>
              <w:rPr>
                <w:rFonts w:ascii="Times New Roman" w:eastAsia="SchoolBookSanPin" w:hAnsi="Times New Roman"/>
                <w:sz w:val="24"/>
                <w:szCs w:val="24"/>
              </w:rPr>
              <w:t>.</w:t>
            </w:r>
          </w:p>
          <w:p w14:paraId="31F55619" w14:textId="067A7C99" w:rsidR="001204F8" w:rsidRPr="001204F8" w:rsidRDefault="001204F8" w:rsidP="001204F8">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У</w:t>
            </w:r>
            <w:r w:rsidRPr="001204F8">
              <w:rPr>
                <w:rFonts w:ascii="Times New Roman" w:eastAsia="SchoolBookSanPin" w:hAnsi="Times New Roman"/>
                <w:sz w:val="24"/>
                <w:szCs w:val="24"/>
              </w:rPr>
              <w:t>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r>
              <w:rPr>
                <w:rFonts w:ascii="Times New Roman" w:eastAsia="SchoolBookSanPin" w:hAnsi="Times New Roman"/>
                <w:sz w:val="24"/>
                <w:szCs w:val="24"/>
              </w:rPr>
              <w:t>.</w:t>
            </w:r>
          </w:p>
          <w:p w14:paraId="2BF4BD39" w14:textId="7BDEE3F9" w:rsidR="001204F8" w:rsidRPr="001204F8" w:rsidRDefault="001204F8" w:rsidP="001204F8">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В</w:t>
            </w:r>
            <w:r w:rsidRPr="001204F8">
              <w:rPr>
                <w:rFonts w:ascii="Times New Roman" w:eastAsia="SchoolBookSanPin" w:hAnsi="Times New Roman"/>
                <w:sz w:val="24"/>
                <w:szCs w:val="24"/>
              </w:rPr>
              <w:t>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r>
              <w:rPr>
                <w:rFonts w:ascii="Times New Roman" w:eastAsia="SchoolBookSanPin" w:hAnsi="Times New Roman"/>
                <w:sz w:val="24"/>
                <w:szCs w:val="24"/>
              </w:rPr>
              <w:t>.</w:t>
            </w:r>
          </w:p>
          <w:p w14:paraId="670BF9C3" w14:textId="1DDA0685" w:rsidR="001204F8" w:rsidRPr="001204F8" w:rsidRDefault="001204F8" w:rsidP="001204F8">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1204F8">
              <w:rPr>
                <w:rFonts w:ascii="Times New Roman" w:eastAsia="SchoolBookSanPin" w:hAnsi="Times New Roman"/>
                <w:sz w:val="24"/>
                <w:szCs w:val="24"/>
              </w:rPr>
              <w:t xml:space="preserve">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w:t>
            </w:r>
            <w:r w:rsidRPr="001204F8">
              <w:rPr>
                <w:rFonts w:ascii="Times New Roman" w:eastAsia="SchoolBookSanPin" w:hAnsi="Times New Roman"/>
                <w:sz w:val="24"/>
                <w:szCs w:val="24"/>
              </w:rPr>
              <w:lastRenderedPageBreak/>
              <w:t>и трудиться в современном обществе</w:t>
            </w:r>
            <w:r>
              <w:rPr>
                <w:rFonts w:ascii="Times New Roman" w:eastAsia="SchoolBookSanPin" w:hAnsi="Times New Roman"/>
                <w:sz w:val="24"/>
                <w:szCs w:val="24"/>
              </w:rPr>
              <w:t>.</w:t>
            </w:r>
          </w:p>
          <w:p w14:paraId="5179A7AC" w14:textId="3E866443" w:rsidR="001204F8" w:rsidRPr="001204F8" w:rsidRDefault="001204F8" w:rsidP="001204F8">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О</w:t>
            </w:r>
            <w:r w:rsidRPr="001204F8">
              <w:rPr>
                <w:rFonts w:ascii="Times New Roman" w:eastAsia="SchoolBookSanPin" w:hAnsi="Times New Roman"/>
                <w:sz w:val="24"/>
                <w:szCs w:val="24"/>
              </w:rPr>
              <w:t>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27E6C7DD" w14:textId="77777777" w:rsidR="00F964B7" w:rsidRPr="001204F8" w:rsidRDefault="00F964B7" w:rsidP="001204F8">
            <w:pPr>
              <w:tabs>
                <w:tab w:val="left" w:pos="4"/>
                <w:tab w:val="left" w:pos="288"/>
                <w:tab w:val="left" w:pos="430"/>
              </w:tabs>
              <w:spacing w:line="276" w:lineRule="auto"/>
              <w:ind w:firstLine="181"/>
              <w:rPr>
                <w:rFonts w:ascii="Times New Roman" w:hAnsi="Times New Roman"/>
                <w:sz w:val="24"/>
                <w:szCs w:val="24"/>
              </w:rPr>
            </w:pPr>
          </w:p>
        </w:tc>
      </w:tr>
      <w:tr w:rsidR="00B96E0D" w:rsidRPr="00B96E0D" w14:paraId="705594FD" w14:textId="77777777" w:rsidTr="00CA2F55">
        <w:tc>
          <w:tcPr>
            <w:tcW w:w="9351" w:type="dxa"/>
            <w:gridSpan w:val="3"/>
            <w:tcBorders>
              <w:top w:val="single" w:sz="4" w:space="0" w:color="000000"/>
              <w:left w:val="single" w:sz="4" w:space="0" w:color="000000"/>
              <w:bottom w:val="single" w:sz="4" w:space="0" w:color="000000"/>
              <w:right w:val="single" w:sz="4" w:space="0" w:color="000000"/>
            </w:tcBorders>
          </w:tcPr>
          <w:p w14:paraId="4F6BA995" w14:textId="77777777" w:rsidR="00B96E0D" w:rsidRPr="00B96E0D" w:rsidRDefault="00B96E0D" w:rsidP="002A3A8C">
            <w:pPr>
              <w:tabs>
                <w:tab w:val="left" w:pos="4"/>
                <w:tab w:val="left" w:pos="288"/>
                <w:tab w:val="left" w:pos="430"/>
              </w:tabs>
              <w:spacing w:line="276" w:lineRule="auto"/>
              <w:ind w:firstLine="181"/>
              <w:rPr>
                <w:rFonts w:ascii="Times New Roman" w:hAnsi="Times New Roman"/>
                <w:sz w:val="25"/>
                <w:szCs w:val="25"/>
              </w:rPr>
            </w:pPr>
            <w:r w:rsidRPr="00B96E0D">
              <w:rPr>
                <w:rFonts w:ascii="Times New Roman" w:hAnsi="Times New Roman"/>
                <w:b/>
                <w:sz w:val="25"/>
                <w:szCs w:val="25"/>
              </w:rPr>
              <w:lastRenderedPageBreak/>
              <w:t>Экологическое</w:t>
            </w:r>
            <w:r w:rsidRPr="00B96E0D">
              <w:rPr>
                <w:rFonts w:ascii="Times New Roman" w:hAnsi="Times New Roman"/>
                <w:sz w:val="25"/>
                <w:szCs w:val="25"/>
              </w:rPr>
              <w:t xml:space="preserve"> </w:t>
            </w:r>
            <w:r w:rsidRPr="00B96E0D">
              <w:rPr>
                <w:rFonts w:ascii="Times New Roman" w:hAnsi="Times New Roman"/>
                <w:b/>
                <w:sz w:val="25"/>
                <w:szCs w:val="25"/>
              </w:rPr>
              <w:t>воспитание</w:t>
            </w:r>
          </w:p>
        </w:tc>
      </w:tr>
      <w:tr w:rsidR="00925337" w:rsidRPr="00B96E0D" w14:paraId="00903406" w14:textId="77777777" w:rsidTr="000B2E85">
        <w:tc>
          <w:tcPr>
            <w:tcW w:w="3117" w:type="dxa"/>
            <w:tcBorders>
              <w:top w:val="single" w:sz="4" w:space="0" w:color="000000"/>
              <w:left w:val="single" w:sz="4" w:space="0" w:color="000000"/>
              <w:bottom w:val="single" w:sz="4" w:space="0" w:color="000000"/>
              <w:right w:val="single" w:sz="4" w:space="0" w:color="000000"/>
            </w:tcBorders>
          </w:tcPr>
          <w:p w14:paraId="1561BDE7" w14:textId="2B4B6519" w:rsidR="00925337" w:rsidRPr="00B96E0D" w:rsidRDefault="00925337" w:rsidP="0092533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на уровне начального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79263996" w14:textId="668E16CE" w:rsidR="00925337" w:rsidRPr="00B96E0D" w:rsidRDefault="00925337" w:rsidP="0092533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7E222FC9" w14:textId="5061B746" w:rsidR="00925337" w:rsidRPr="00B96E0D" w:rsidRDefault="00925337" w:rsidP="00925337">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A52584" w:rsidRPr="00A47610" w14:paraId="4137A20E" w14:textId="77777777" w:rsidTr="000B2E85">
        <w:tc>
          <w:tcPr>
            <w:tcW w:w="3117" w:type="dxa"/>
            <w:tcBorders>
              <w:top w:val="single" w:sz="4" w:space="0" w:color="000000"/>
              <w:left w:val="single" w:sz="4" w:space="0" w:color="000000"/>
              <w:bottom w:val="single" w:sz="4" w:space="0" w:color="000000"/>
              <w:right w:val="single" w:sz="4" w:space="0" w:color="000000"/>
            </w:tcBorders>
          </w:tcPr>
          <w:p w14:paraId="48EF944C" w14:textId="77777777" w:rsidR="00A52584" w:rsidRPr="006B26C6" w:rsidRDefault="00A52584" w:rsidP="002A3A8C">
            <w:pPr>
              <w:tabs>
                <w:tab w:val="left" w:pos="4"/>
                <w:tab w:val="left" w:pos="288"/>
                <w:tab w:val="left" w:pos="430"/>
              </w:tabs>
              <w:spacing w:line="276" w:lineRule="auto"/>
              <w:ind w:firstLine="181"/>
              <w:rPr>
                <w:rFonts w:ascii="Times New Roman" w:hAnsi="Times New Roman"/>
                <w:sz w:val="24"/>
                <w:szCs w:val="24"/>
              </w:rPr>
            </w:pPr>
            <w:r w:rsidRPr="006B26C6">
              <w:rPr>
                <w:rFonts w:ascii="Times New Roman" w:hAnsi="Times New Roman"/>
                <w:sz w:val="24"/>
                <w:szCs w:val="24"/>
              </w:rPr>
              <w:t xml:space="preserve">Понимающий ценность природы, зависимость жизни людей от природы, влияние людей на природу, окружающую среду. </w:t>
            </w:r>
          </w:p>
          <w:p w14:paraId="5F8DC458" w14:textId="48BFB603" w:rsidR="00A52584" w:rsidRPr="00B96E0D" w:rsidRDefault="00A52584" w:rsidP="002A3A8C">
            <w:pPr>
              <w:tabs>
                <w:tab w:val="left" w:pos="4"/>
                <w:tab w:val="left" w:pos="288"/>
                <w:tab w:val="left" w:pos="430"/>
              </w:tabs>
              <w:spacing w:line="276" w:lineRule="auto"/>
              <w:ind w:firstLine="181"/>
              <w:rPr>
                <w:rFonts w:ascii="Times New Roman" w:hAnsi="Times New Roman"/>
                <w:sz w:val="25"/>
                <w:szCs w:val="25"/>
              </w:rPr>
            </w:pPr>
            <w:r w:rsidRPr="006B26C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w:t>
            </w:r>
          </w:p>
        </w:tc>
        <w:tc>
          <w:tcPr>
            <w:tcW w:w="3117" w:type="dxa"/>
            <w:tcBorders>
              <w:top w:val="single" w:sz="4" w:space="0" w:color="000000"/>
              <w:left w:val="single" w:sz="4" w:space="0" w:color="000000"/>
              <w:bottom w:val="single" w:sz="4" w:space="0" w:color="000000"/>
              <w:right w:val="single" w:sz="4" w:space="0" w:color="000000"/>
            </w:tcBorders>
          </w:tcPr>
          <w:p w14:paraId="7DC116CD" w14:textId="039499E4" w:rsidR="006B26C6" w:rsidRPr="006B26C6" w:rsidRDefault="006B26C6" w:rsidP="006B26C6">
            <w:pPr>
              <w:spacing w:after="0" w:line="276" w:lineRule="auto"/>
              <w:rPr>
                <w:rFonts w:ascii="Times New Roman" w:eastAsia="SchoolBookSanPin" w:hAnsi="Times New Roman"/>
                <w:sz w:val="24"/>
                <w:szCs w:val="24"/>
              </w:rPr>
            </w:pPr>
            <w:bookmarkStart w:id="11" w:name="_Hlk126442730"/>
            <w:r>
              <w:rPr>
                <w:rFonts w:ascii="Times New Roman" w:eastAsia="SchoolBookSanPin" w:hAnsi="Times New Roman"/>
                <w:sz w:val="24"/>
                <w:szCs w:val="24"/>
              </w:rPr>
              <w:t xml:space="preserve">  П</w:t>
            </w:r>
            <w:r w:rsidRPr="006B26C6">
              <w:rPr>
                <w:rFonts w:ascii="Times New Roman" w:eastAsia="SchoolBookSanPin" w:hAnsi="Times New Roman"/>
                <w:sz w:val="24"/>
                <w:szCs w:val="24"/>
              </w:rPr>
              <w:t>онимающий значение и глобальный характер экологических проблем, путей их решения, значение экологической культуры человека, общества</w:t>
            </w:r>
            <w:r>
              <w:rPr>
                <w:rFonts w:ascii="Times New Roman" w:eastAsia="SchoolBookSanPin" w:hAnsi="Times New Roman"/>
                <w:sz w:val="24"/>
                <w:szCs w:val="24"/>
              </w:rPr>
              <w:t>.</w:t>
            </w:r>
          </w:p>
          <w:p w14:paraId="7394BC24" w14:textId="7A88DAD7" w:rsidR="006B26C6" w:rsidRPr="006B26C6" w:rsidRDefault="006B26C6" w:rsidP="006B26C6">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С</w:t>
            </w:r>
            <w:r w:rsidRPr="006B26C6">
              <w:rPr>
                <w:rFonts w:ascii="Times New Roman" w:eastAsia="SchoolBookSanPin" w:hAnsi="Times New Roman"/>
                <w:sz w:val="24"/>
                <w:szCs w:val="24"/>
              </w:rPr>
              <w:t>ознающий свою ответственность как гражданина и потребителя в условиях взаимосвязи природной, технологической и социальной сред</w:t>
            </w:r>
            <w:r>
              <w:rPr>
                <w:rFonts w:ascii="Times New Roman" w:eastAsia="SchoolBookSanPin" w:hAnsi="Times New Roman"/>
                <w:sz w:val="24"/>
                <w:szCs w:val="24"/>
              </w:rPr>
              <w:t>.</w:t>
            </w:r>
          </w:p>
          <w:p w14:paraId="2C02B315" w14:textId="740F63E9" w:rsidR="006B26C6" w:rsidRPr="006B26C6" w:rsidRDefault="006B26C6" w:rsidP="006B26C6">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В</w:t>
            </w:r>
            <w:r w:rsidRPr="006B26C6">
              <w:rPr>
                <w:rFonts w:ascii="Times New Roman" w:eastAsia="SchoolBookSanPin" w:hAnsi="Times New Roman"/>
                <w:sz w:val="24"/>
                <w:szCs w:val="24"/>
              </w:rPr>
              <w:t>ыражающий активное неприятие действий, приносящих вред природе</w:t>
            </w:r>
            <w:r>
              <w:rPr>
                <w:rFonts w:ascii="Times New Roman" w:eastAsia="SchoolBookSanPin" w:hAnsi="Times New Roman"/>
                <w:sz w:val="24"/>
                <w:szCs w:val="24"/>
              </w:rPr>
              <w:t>.</w:t>
            </w:r>
          </w:p>
          <w:p w14:paraId="7E9CE5CC" w14:textId="00E87497" w:rsidR="006B26C6" w:rsidRPr="006B26C6" w:rsidRDefault="006B26C6" w:rsidP="006B26C6">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О</w:t>
            </w:r>
            <w:r w:rsidRPr="006B26C6">
              <w:rPr>
                <w:rFonts w:ascii="Times New Roman" w:eastAsia="SchoolBookSanPin" w:hAnsi="Times New Roman"/>
                <w:sz w:val="24"/>
                <w:szCs w:val="24"/>
              </w:rPr>
              <w:t>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r>
              <w:rPr>
                <w:rFonts w:ascii="Times New Roman" w:eastAsia="SchoolBookSanPin" w:hAnsi="Times New Roman"/>
                <w:sz w:val="24"/>
                <w:szCs w:val="24"/>
              </w:rPr>
              <w:t>.</w:t>
            </w:r>
          </w:p>
          <w:p w14:paraId="6428B3A6" w14:textId="2ECB6889" w:rsidR="006B26C6" w:rsidRPr="006B26C6" w:rsidRDefault="006B26C6" w:rsidP="006B26C6">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У</w:t>
            </w:r>
            <w:r w:rsidRPr="006B26C6">
              <w:rPr>
                <w:rFonts w:ascii="Times New Roman" w:eastAsia="SchoolBookSanPin" w:hAnsi="Times New Roman"/>
                <w:sz w:val="24"/>
                <w:szCs w:val="24"/>
              </w:rPr>
              <w:t xml:space="preserve">частвующий в практической деятельности экологической, </w:t>
            </w:r>
            <w:r w:rsidRPr="006B26C6">
              <w:rPr>
                <w:rFonts w:ascii="Times New Roman" w:eastAsia="SchoolBookSanPin" w:hAnsi="Times New Roman"/>
                <w:sz w:val="24"/>
                <w:szCs w:val="24"/>
              </w:rPr>
              <w:lastRenderedPageBreak/>
              <w:t>природоохранной направленности.</w:t>
            </w:r>
          </w:p>
          <w:bookmarkEnd w:id="11"/>
          <w:p w14:paraId="5CB25E67" w14:textId="77777777" w:rsidR="00A52584" w:rsidRPr="006B26C6" w:rsidRDefault="00A52584" w:rsidP="006B26C6">
            <w:pPr>
              <w:tabs>
                <w:tab w:val="left" w:pos="4"/>
                <w:tab w:val="left" w:pos="288"/>
                <w:tab w:val="left" w:pos="430"/>
              </w:tabs>
              <w:spacing w:line="276" w:lineRule="auto"/>
              <w:ind w:firstLine="181"/>
              <w:rPr>
                <w:rFonts w:ascii="Times New Roman" w:hAnsi="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5533B881" w14:textId="54F29374" w:rsidR="00A47610" w:rsidRPr="00A47610" w:rsidRDefault="00A47610" w:rsidP="00A47610">
            <w:pPr>
              <w:spacing w:after="0" w:line="276" w:lineRule="auto"/>
              <w:rPr>
                <w:rFonts w:ascii="Times New Roman" w:eastAsia="SchoolBookSanPin" w:hAnsi="Times New Roman"/>
                <w:sz w:val="24"/>
                <w:szCs w:val="24"/>
              </w:rPr>
            </w:pPr>
            <w:r>
              <w:rPr>
                <w:rFonts w:ascii="Times New Roman" w:eastAsia="SchoolBookSanPin" w:hAnsi="Times New Roman"/>
                <w:sz w:val="24"/>
                <w:szCs w:val="24"/>
              </w:rPr>
              <w:lastRenderedPageBreak/>
              <w:t xml:space="preserve">  Д</w:t>
            </w:r>
            <w:r w:rsidRPr="00A47610">
              <w:rPr>
                <w:rFonts w:ascii="Times New Roman" w:eastAsia="SchoolBookSanPin" w:hAnsi="Times New Roman"/>
                <w:sz w:val="24"/>
                <w:szCs w:val="24"/>
              </w:rPr>
              <w:t>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r>
              <w:rPr>
                <w:rFonts w:ascii="Times New Roman" w:eastAsia="SchoolBookSanPin" w:hAnsi="Times New Roman"/>
                <w:sz w:val="24"/>
                <w:szCs w:val="24"/>
              </w:rPr>
              <w:t>.</w:t>
            </w:r>
          </w:p>
          <w:p w14:paraId="3C3A16AA" w14:textId="7B60B29F" w:rsidR="00A47610" w:rsidRPr="00A47610" w:rsidRDefault="00A47610" w:rsidP="00A47610">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В</w:t>
            </w:r>
            <w:r w:rsidRPr="00A47610">
              <w:rPr>
                <w:rFonts w:ascii="Times New Roman" w:eastAsia="SchoolBookSanPin" w:hAnsi="Times New Roman"/>
                <w:sz w:val="24"/>
                <w:szCs w:val="24"/>
              </w:rPr>
              <w:t>ыражающий деятельное неприятие действий, приносящих вред природе</w:t>
            </w:r>
            <w:r>
              <w:rPr>
                <w:rFonts w:ascii="Times New Roman" w:eastAsia="SchoolBookSanPin" w:hAnsi="Times New Roman"/>
                <w:sz w:val="24"/>
                <w:szCs w:val="24"/>
              </w:rPr>
              <w:t>.</w:t>
            </w:r>
          </w:p>
          <w:p w14:paraId="1B843D85" w14:textId="03F202A8" w:rsidR="00A47610" w:rsidRPr="00A47610" w:rsidRDefault="00A47610" w:rsidP="00A47610">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П</w:t>
            </w:r>
            <w:r w:rsidRPr="00A47610">
              <w:rPr>
                <w:rFonts w:ascii="Times New Roman" w:eastAsia="SchoolBookSanPin" w:hAnsi="Times New Roman"/>
                <w:sz w:val="24"/>
                <w:szCs w:val="24"/>
              </w:rPr>
              <w:t>рименяющий знания естественных и социальных наук для разумного, бережливого природопользования в быту, общественном пространстве</w:t>
            </w:r>
            <w:r>
              <w:rPr>
                <w:rFonts w:ascii="Times New Roman" w:eastAsia="SchoolBookSanPin" w:hAnsi="Times New Roman"/>
                <w:sz w:val="24"/>
                <w:szCs w:val="24"/>
              </w:rPr>
              <w:t>.</w:t>
            </w:r>
          </w:p>
          <w:p w14:paraId="3B38CEEA" w14:textId="30682B75" w:rsidR="00A47610" w:rsidRPr="00A47610" w:rsidRDefault="00A47610" w:rsidP="00A47610">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И</w:t>
            </w:r>
            <w:r w:rsidRPr="00A47610">
              <w:rPr>
                <w:rFonts w:ascii="Times New Roman" w:eastAsia="SchoolBookSanPin" w:hAnsi="Times New Roman"/>
                <w:sz w:val="24"/>
                <w:szCs w:val="24"/>
              </w:rPr>
              <w:t xml:space="preserve">меющий и развивающий опыт экологически направленной, природоохранной, ресурсосберегающей деятельности, участвующий </w:t>
            </w:r>
            <w:r w:rsidRPr="00A47610">
              <w:rPr>
                <w:rFonts w:ascii="Times New Roman" w:eastAsia="SchoolBookSanPin" w:hAnsi="Times New Roman"/>
                <w:sz w:val="24"/>
                <w:szCs w:val="24"/>
              </w:rPr>
              <w:lastRenderedPageBreak/>
              <w:t>в его приобретении другими людьми.</w:t>
            </w:r>
          </w:p>
          <w:p w14:paraId="41DC7314" w14:textId="77777777" w:rsidR="00A52584" w:rsidRPr="00A47610" w:rsidRDefault="00A52584" w:rsidP="00A47610">
            <w:pPr>
              <w:tabs>
                <w:tab w:val="left" w:pos="4"/>
                <w:tab w:val="left" w:pos="288"/>
                <w:tab w:val="left" w:pos="430"/>
              </w:tabs>
              <w:spacing w:line="276" w:lineRule="auto"/>
              <w:ind w:firstLine="181"/>
              <w:rPr>
                <w:rFonts w:ascii="Times New Roman" w:hAnsi="Times New Roman"/>
                <w:sz w:val="24"/>
                <w:szCs w:val="24"/>
              </w:rPr>
            </w:pPr>
          </w:p>
        </w:tc>
      </w:tr>
      <w:tr w:rsidR="00B96E0D" w:rsidRPr="00B96E0D" w14:paraId="2843DDE1" w14:textId="77777777" w:rsidTr="00CA2F55">
        <w:tc>
          <w:tcPr>
            <w:tcW w:w="9351" w:type="dxa"/>
            <w:gridSpan w:val="3"/>
            <w:tcBorders>
              <w:top w:val="single" w:sz="4" w:space="0" w:color="000000"/>
              <w:left w:val="single" w:sz="4" w:space="0" w:color="000000"/>
              <w:bottom w:val="single" w:sz="4" w:space="0" w:color="000000"/>
              <w:right w:val="single" w:sz="4" w:space="0" w:color="000000"/>
            </w:tcBorders>
          </w:tcPr>
          <w:p w14:paraId="3728835A" w14:textId="77777777" w:rsidR="00B96E0D" w:rsidRPr="00B96E0D" w:rsidRDefault="00B96E0D" w:rsidP="002A3A8C">
            <w:pPr>
              <w:tabs>
                <w:tab w:val="left" w:pos="4"/>
                <w:tab w:val="left" w:pos="288"/>
                <w:tab w:val="left" w:pos="430"/>
              </w:tabs>
              <w:spacing w:line="276" w:lineRule="auto"/>
              <w:ind w:firstLine="181"/>
              <w:rPr>
                <w:rFonts w:ascii="Times New Roman" w:hAnsi="Times New Roman"/>
                <w:sz w:val="25"/>
                <w:szCs w:val="25"/>
              </w:rPr>
            </w:pPr>
            <w:r w:rsidRPr="00B96E0D">
              <w:rPr>
                <w:rFonts w:ascii="Times New Roman" w:hAnsi="Times New Roman"/>
                <w:b/>
                <w:sz w:val="25"/>
                <w:szCs w:val="25"/>
              </w:rPr>
              <w:lastRenderedPageBreak/>
              <w:t>Ценности научного познания</w:t>
            </w:r>
          </w:p>
        </w:tc>
      </w:tr>
      <w:tr w:rsidR="00186C11" w:rsidRPr="00B96E0D" w14:paraId="31477573" w14:textId="77777777" w:rsidTr="00EB58DF">
        <w:tc>
          <w:tcPr>
            <w:tcW w:w="3117" w:type="dxa"/>
            <w:tcBorders>
              <w:top w:val="single" w:sz="4" w:space="0" w:color="000000"/>
              <w:left w:val="single" w:sz="4" w:space="0" w:color="000000"/>
              <w:bottom w:val="single" w:sz="4" w:space="0" w:color="000000"/>
              <w:right w:val="single" w:sz="4" w:space="0" w:color="000000"/>
            </w:tcBorders>
          </w:tcPr>
          <w:p w14:paraId="26B05966" w14:textId="0645691B" w:rsidR="00186C11" w:rsidRPr="00B96E0D" w:rsidRDefault="00186C11" w:rsidP="00186C11">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на уровне начального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100BA0D5" w14:textId="70B93D19" w:rsidR="00186C11" w:rsidRPr="00B96E0D" w:rsidRDefault="00186C11" w:rsidP="00186C11">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7" w:type="dxa"/>
            <w:tcBorders>
              <w:top w:val="single" w:sz="4" w:space="0" w:color="000000"/>
              <w:left w:val="single" w:sz="4" w:space="0" w:color="000000"/>
              <w:bottom w:val="single" w:sz="4" w:space="0" w:color="000000"/>
              <w:right w:val="single" w:sz="4" w:space="0" w:color="000000"/>
            </w:tcBorders>
          </w:tcPr>
          <w:p w14:paraId="1BC6B62C" w14:textId="33DB8070" w:rsidR="00186C11" w:rsidRPr="00B96E0D" w:rsidRDefault="00186C11" w:rsidP="00186C11">
            <w:pPr>
              <w:tabs>
                <w:tab w:val="left" w:pos="4"/>
                <w:tab w:val="left" w:pos="288"/>
                <w:tab w:val="left" w:pos="430"/>
              </w:tabs>
              <w:spacing w:line="276" w:lineRule="auto"/>
              <w:ind w:firstLine="181"/>
              <w:rPr>
                <w:rFonts w:ascii="Times New Roman" w:hAnsi="Times New Roman"/>
                <w:sz w:val="25"/>
                <w:szCs w:val="25"/>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186C11" w:rsidRPr="00D20C1E" w14:paraId="0FDDC952" w14:textId="77777777" w:rsidTr="00EB58DF">
        <w:tc>
          <w:tcPr>
            <w:tcW w:w="3117" w:type="dxa"/>
            <w:tcBorders>
              <w:top w:val="single" w:sz="4" w:space="0" w:color="000000"/>
              <w:left w:val="single" w:sz="4" w:space="0" w:color="000000"/>
              <w:bottom w:val="single" w:sz="4" w:space="0" w:color="000000"/>
              <w:right w:val="single" w:sz="4" w:space="0" w:color="000000"/>
            </w:tcBorders>
          </w:tcPr>
          <w:p w14:paraId="2761CE73" w14:textId="1BDE6EBF" w:rsidR="00186C11" w:rsidRPr="00D20C1E" w:rsidRDefault="00186C11" w:rsidP="00D20C1E">
            <w:pPr>
              <w:tabs>
                <w:tab w:val="left" w:pos="4"/>
                <w:tab w:val="left" w:pos="288"/>
                <w:tab w:val="left" w:pos="430"/>
              </w:tabs>
              <w:spacing w:line="276" w:lineRule="auto"/>
              <w:ind w:firstLine="181"/>
              <w:rPr>
                <w:rFonts w:ascii="Times New Roman" w:hAnsi="Times New Roman"/>
                <w:sz w:val="24"/>
                <w:szCs w:val="24"/>
              </w:rPr>
            </w:pPr>
            <w:r w:rsidRPr="00D20C1E">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tc>
        <w:tc>
          <w:tcPr>
            <w:tcW w:w="3117" w:type="dxa"/>
            <w:tcBorders>
              <w:top w:val="single" w:sz="4" w:space="0" w:color="000000"/>
              <w:left w:val="single" w:sz="4" w:space="0" w:color="000000"/>
              <w:bottom w:val="single" w:sz="4" w:space="0" w:color="000000"/>
              <w:right w:val="single" w:sz="4" w:space="0" w:color="000000"/>
            </w:tcBorders>
          </w:tcPr>
          <w:p w14:paraId="0A3F0476" w14:textId="7A491E43" w:rsidR="003246C1" w:rsidRPr="00D20C1E" w:rsidRDefault="003246C1" w:rsidP="00D20C1E">
            <w:pPr>
              <w:spacing w:after="0" w:line="276" w:lineRule="auto"/>
              <w:rPr>
                <w:rFonts w:ascii="Times New Roman" w:eastAsia="SchoolBookSanPin" w:hAnsi="Times New Roman"/>
                <w:sz w:val="24"/>
                <w:szCs w:val="24"/>
              </w:rPr>
            </w:pPr>
            <w:bookmarkStart w:id="12" w:name="_Hlk126443003"/>
            <w:r w:rsidRPr="00D20C1E">
              <w:rPr>
                <w:rFonts w:ascii="Times New Roman" w:eastAsia="SchoolBookSanPin" w:hAnsi="Times New Roman"/>
                <w:sz w:val="24"/>
                <w:szCs w:val="24"/>
              </w:rPr>
              <w:t xml:space="preserve">  Выражающий познавательные интересы в разных предметных областях с учётом индивидуальных интересов, способностей, достижений.</w:t>
            </w:r>
          </w:p>
          <w:p w14:paraId="2E9AE089" w14:textId="0DD8B1F8" w:rsidR="003246C1" w:rsidRPr="00D20C1E" w:rsidRDefault="003246C1" w:rsidP="00D20C1E">
            <w:pPr>
              <w:spacing w:after="0" w:line="276" w:lineRule="auto"/>
              <w:rPr>
                <w:rFonts w:ascii="Times New Roman" w:eastAsia="SchoolBookSanPin" w:hAnsi="Times New Roman"/>
                <w:sz w:val="24"/>
                <w:szCs w:val="24"/>
              </w:rPr>
            </w:pPr>
            <w:r w:rsidRPr="00D20C1E">
              <w:rPr>
                <w:rFonts w:ascii="Times New Roman" w:eastAsia="SchoolBookSanPin" w:hAnsi="Times New Roman"/>
                <w:sz w:val="24"/>
                <w:szCs w:val="24"/>
              </w:rPr>
              <w:t xml:space="preserve">  Ориентированный в деятельности на научные знания о природе и обществе, взаимосвязях человека с природной и социальной средой.</w:t>
            </w:r>
          </w:p>
          <w:p w14:paraId="06A4AE0E" w14:textId="1DE604F7" w:rsidR="003246C1" w:rsidRPr="00D20C1E" w:rsidRDefault="003246C1" w:rsidP="00D20C1E">
            <w:pPr>
              <w:spacing w:after="0" w:line="276" w:lineRule="auto"/>
              <w:rPr>
                <w:rFonts w:ascii="Times New Roman" w:eastAsia="SchoolBookSanPin" w:hAnsi="Times New Roman"/>
                <w:sz w:val="24"/>
                <w:szCs w:val="24"/>
              </w:rPr>
            </w:pPr>
            <w:r w:rsidRPr="00D20C1E">
              <w:rPr>
                <w:rFonts w:ascii="Times New Roman" w:eastAsia="SchoolBookSanPin" w:hAnsi="Times New Roman"/>
                <w:sz w:val="24"/>
                <w:szCs w:val="24"/>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6B61118" w14:textId="22F25690" w:rsidR="003246C1" w:rsidRPr="00D20C1E" w:rsidRDefault="00D06BB8" w:rsidP="00D20C1E">
            <w:pPr>
              <w:spacing w:after="0" w:line="276" w:lineRule="auto"/>
              <w:rPr>
                <w:rFonts w:ascii="Times New Roman" w:eastAsia="SchoolBookSanPin" w:hAnsi="Times New Roman"/>
                <w:sz w:val="24"/>
                <w:szCs w:val="24"/>
              </w:rPr>
            </w:pPr>
            <w:r w:rsidRPr="00D20C1E">
              <w:rPr>
                <w:rFonts w:ascii="Times New Roman" w:eastAsia="SchoolBookSanPin" w:hAnsi="Times New Roman"/>
                <w:sz w:val="24"/>
                <w:szCs w:val="24"/>
              </w:rPr>
              <w:t xml:space="preserve">  </w:t>
            </w:r>
            <w:r w:rsidR="003246C1" w:rsidRPr="00D20C1E">
              <w:rPr>
                <w:rFonts w:ascii="Times New Roman" w:eastAsia="SchoolBookSanPin" w:hAnsi="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12"/>
          <w:p w14:paraId="6E39C866" w14:textId="77777777" w:rsidR="00186C11" w:rsidRPr="00D20C1E" w:rsidRDefault="00186C11" w:rsidP="00D20C1E">
            <w:pPr>
              <w:tabs>
                <w:tab w:val="left" w:pos="4"/>
                <w:tab w:val="left" w:pos="288"/>
                <w:tab w:val="left" w:pos="430"/>
              </w:tabs>
              <w:spacing w:line="276" w:lineRule="auto"/>
              <w:ind w:firstLine="181"/>
              <w:rPr>
                <w:rFonts w:ascii="Times New Roman" w:hAnsi="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630D90A5" w14:textId="4E4B9465" w:rsidR="00D20C1E" w:rsidRPr="00D20C1E" w:rsidRDefault="00D20C1E" w:rsidP="00D20C1E">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Д</w:t>
            </w:r>
            <w:r w:rsidRPr="00D20C1E">
              <w:rPr>
                <w:rFonts w:ascii="Times New Roman" w:eastAsia="SchoolBookSanPin" w:hAnsi="Times New Roman"/>
                <w:sz w:val="24"/>
                <w:szCs w:val="24"/>
              </w:rPr>
              <w:t>еятельно выражающий познавательные интересы в разных предметных областях с учётом своих интересов, способностей, достижений</w:t>
            </w:r>
            <w:r>
              <w:rPr>
                <w:rFonts w:ascii="Times New Roman" w:eastAsia="SchoolBookSanPin" w:hAnsi="Times New Roman"/>
                <w:sz w:val="24"/>
                <w:szCs w:val="24"/>
              </w:rPr>
              <w:t>.</w:t>
            </w:r>
          </w:p>
          <w:p w14:paraId="1A72FF95" w14:textId="4C6F150F" w:rsidR="00D20C1E" w:rsidRPr="00D20C1E" w:rsidRDefault="00D20C1E" w:rsidP="00D20C1E">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О</w:t>
            </w:r>
            <w:r w:rsidRPr="00D20C1E">
              <w:rPr>
                <w:rFonts w:ascii="Times New Roman" w:eastAsia="SchoolBookSanPin" w:hAnsi="Times New Roman"/>
                <w:sz w:val="24"/>
                <w:szCs w:val="24"/>
              </w:rPr>
              <w:t>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r>
              <w:rPr>
                <w:rFonts w:ascii="Times New Roman" w:eastAsia="SchoolBookSanPin" w:hAnsi="Times New Roman"/>
                <w:sz w:val="24"/>
                <w:szCs w:val="24"/>
              </w:rPr>
              <w:t>.</w:t>
            </w:r>
          </w:p>
          <w:p w14:paraId="48C3B159" w14:textId="2C762911" w:rsidR="00D20C1E" w:rsidRPr="00D20C1E" w:rsidRDefault="00D20C1E" w:rsidP="00D20C1E">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Д</w:t>
            </w:r>
            <w:r w:rsidRPr="00D20C1E">
              <w:rPr>
                <w:rFonts w:ascii="Times New Roman" w:eastAsia="SchoolBookSanPin" w:hAnsi="Times New Roman"/>
                <w:sz w:val="24"/>
                <w:szCs w:val="24"/>
              </w:rPr>
              <w:t>емонстрирующий навыки критического мышления, определения достоверной научной информации и критики антинаучных представлений</w:t>
            </w:r>
            <w:r>
              <w:rPr>
                <w:rFonts w:ascii="Times New Roman" w:eastAsia="SchoolBookSanPin" w:hAnsi="Times New Roman"/>
                <w:sz w:val="24"/>
                <w:szCs w:val="24"/>
              </w:rPr>
              <w:t>.</w:t>
            </w:r>
          </w:p>
          <w:p w14:paraId="16778258" w14:textId="4B65E6D3" w:rsidR="00D20C1E" w:rsidRPr="00D20C1E" w:rsidRDefault="00D20C1E" w:rsidP="00D20C1E">
            <w:pPr>
              <w:spacing w:after="0" w:line="276" w:lineRule="auto"/>
              <w:rPr>
                <w:rFonts w:ascii="Times New Roman" w:eastAsia="SchoolBookSanPin" w:hAnsi="Times New Roman"/>
                <w:sz w:val="24"/>
                <w:szCs w:val="24"/>
              </w:rPr>
            </w:pPr>
            <w:r>
              <w:rPr>
                <w:rFonts w:ascii="Times New Roman" w:eastAsia="SchoolBookSanPin" w:hAnsi="Times New Roman"/>
                <w:sz w:val="24"/>
                <w:szCs w:val="24"/>
              </w:rPr>
              <w:t xml:space="preserve">  Р</w:t>
            </w:r>
            <w:r w:rsidRPr="00D20C1E">
              <w:rPr>
                <w:rFonts w:ascii="Times New Roman" w:eastAsia="SchoolBookSanPin" w:hAnsi="Times New Roman"/>
                <w:sz w:val="24"/>
                <w:szCs w:val="24"/>
              </w:rPr>
              <w:t>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39C9DADB" w14:textId="77777777" w:rsidR="00186C11" w:rsidRPr="00D20C1E" w:rsidRDefault="00186C11" w:rsidP="00D20C1E">
            <w:pPr>
              <w:tabs>
                <w:tab w:val="left" w:pos="4"/>
                <w:tab w:val="left" w:pos="288"/>
                <w:tab w:val="left" w:pos="430"/>
              </w:tabs>
              <w:spacing w:line="276" w:lineRule="auto"/>
              <w:ind w:firstLine="181"/>
              <w:rPr>
                <w:rFonts w:ascii="Times New Roman" w:hAnsi="Times New Roman"/>
                <w:sz w:val="24"/>
                <w:szCs w:val="24"/>
              </w:rPr>
            </w:pPr>
          </w:p>
        </w:tc>
      </w:tr>
    </w:tbl>
    <w:p w14:paraId="04FDF09F" w14:textId="259211D6" w:rsidR="003D762F" w:rsidRPr="00D20C1E" w:rsidRDefault="003D762F" w:rsidP="00D20C1E">
      <w:pPr>
        <w:widowControl w:val="0"/>
        <w:tabs>
          <w:tab w:val="left" w:pos="983"/>
        </w:tabs>
        <w:spacing w:after="0" w:line="276" w:lineRule="auto"/>
        <w:rPr>
          <w:rFonts w:ascii="Times New Roman" w:hAnsi="Times New Roman"/>
          <w:b/>
          <w:bCs/>
          <w:sz w:val="24"/>
          <w:szCs w:val="24"/>
        </w:rPr>
      </w:pPr>
    </w:p>
    <w:p w14:paraId="68696CBD" w14:textId="2F7D7829" w:rsidR="00506558" w:rsidRPr="00D20C1E" w:rsidRDefault="00506558" w:rsidP="00D20C1E">
      <w:pPr>
        <w:widowControl w:val="0"/>
        <w:tabs>
          <w:tab w:val="left" w:pos="983"/>
        </w:tabs>
        <w:spacing w:after="0" w:line="276" w:lineRule="auto"/>
        <w:rPr>
          <w:rFonts w:ascii="Times New Roman" w:hAnsi="Times New Roman"/>
          <w:b/>
          <w:bCs/>
          <w:sz w:val="24"/>
          <w:szCs w:val="24"/>
        </w:rPr>
      </w:pPr>
    </w:p>
    <w:p w14:paraId="4C73AA2F" w14:textId="77777777" w:rsidR="00BE4385" w:rsidRPr="00D20C1E" w:rsidRDefault="00BE4385" w:rsidP="00D20C1E">
      <w:pPr>
        <w:widowControl w:val="0"/>
        <w:tabs>
          <w:tab w:val="left" w:pos="983"/>
        </w:tabs>
        <w:spacing w:after="0" w:line="276" w:lineRule="auto"/>
        <w:rPr>
          <w:rFonts w:ascii="Times New Roman" w:hAnsi="Times New Roman"/>
          <w:b/>
          <w:bCs/>
          <w:sz w:val="24"/>
          <w:szCs w:val="24"/>
        </w:rPr>
      </w:pPr>
    </w:p>
    <w:p w14:paraId="1D28D2F7" w14:textId="77777777" w:rsidR="00D20C1E" w:rsidRDefault="00D20C1E" w:rsidP="003D762F">
      <w:pPr>
        <w:widowControl w:val="0"/>
        <w:tabs>
          <w:tab w:val="left" w:pos="983"/>
        </w:tabs>
        <w:spacing w:after="0" w:line="360" w:lineRule="auto"/>
        <w:jc w:val="both"/>
        <w:rPr>
          <w:rFonts w:ascii="Times New Roman" w:hAnsi="Times New Roman"/>
          <w:b/>
          <w:bCs/>
          <w:sz w:val="28"/>
        </w:rPr>
      </w:pPr>
    </w:p>
    <w:p w14:paraId="39D786DB" w14:textId="1F550EE3" w:rsidR="00506558" w:rsidRDefault="00506558" w:rsidP="003D762F">
      <w:pPr>
        <w:widowControl w:val="0"/>
        <w:tabs>
          <w:tab w:val="left" w:pos="983"/>
        </w:tabs>
        <w:spacing w:after="0" w:line="360" w:lineRule="auto"/>
        <w:jc w:val="both"/>
        <w:rPr>
          <w:rFonts w:ascii="Times New Roman" w:hAnsi="Times New Roman"/>
          <w:b/>
          <w:bCs/>
          <w:sz w:val="28"/>
        </w:rPr>
      </w:pPr>
      <w:r>
        <w:rPr>
          <w:rFonts w:ascii="Times New Roman" w:hAnsi="Times New Roman"/>
          <w:b/>
          <w:bCs/>
          <w:sz w:val="28"/>
        </w:rPr>
        <w:t>РАЗДЕЛ 2. СОДЕРЖАТЕЛЬНЫЙ</w:t>
      </w:r>
    </w:p>
    <w:p w14:paraId="72393D15" w14:textId="544DAAEB" w:rsidR="009577E6" w:rsidRDefault="009577E6" w:rsidP="003D762F">
      <w:pPr>
        <w:widowControl w:val="0"/>
        <w:tabs>
          <w:tab w:val="left" w:pos="983"/>
        </w:tabs>
        <w:spacing w:after="0" w:line="360" w:lineRule="auto"/>
        <w:jc w:val="both"/>
        <w:rPr>
          <w:rFonts w:ascii="Times New Roman" w:hAnsi="Times New Roman"/>
          <w:b/>
          <w:bCs/>
          <w:sz w:val="28"/>
        </w:rPr>
      </w:pPr>
      <w:r>
        <w:rPr>
          <w:rFonts w:ascii="Times New Roman" w:hAnsi="Times New Roman"/>
          <w:b/>
          <w:bCs/>
          <w:sz w:val="28"/>
        </w:rPr>
        <w:t>2.1. Уклад общеобразовательной организации</w:t>
      </w:r>
    </w:p>
    <w:p w14:paraId="6ADB362B" w14:textId="0002F1DD" w:rsidR="009244AC" w:rsidRDefault="00474A5E" w:rsidP="0092754D">
      <w:pPr>
        <w:pStyle w:val="a7"/>
        <w:spacing w:before="0" w:beforeAutospacing="0" w:after="0" w:afterAutospacing="0" w:line="360" w:lineRule="auto"/>
        <w:ind w:firstLine="708"/>
        <w:jc w:val="both"/>
        <w:rPr>
          <w:sz w:val="28"/>
          <w:szCs w:val="28"/>
        </w:rPr>
      </w:pPr>
      <w:r w:rsidRPr="00474A5E">
        <w:rPr>
          <w:sz w:val="28"/>
          <w:szCs w:val="28"/>
        </w:rPr>
        <w:t xml:space="preserve">Средняя школа № 2 имеет богатую историю. Ей одной из первых был присвоен статус средней школы.   </w:t>
      </w:r>
      <w:r w:rsidR="0045220F">
        <w:rPr>
          <w:sz w:val="28"/>
          <w:szCs w:val="28"/>
        </w:rPr>
        <w:t>1 сентября</w:t>
      </w:r>
      <w:r w:rsidRPr="00474A5E">
        <w:rPr>
          <w:sz w:val="28"/>
          <w:szCs w:val="28"/>
        </w:rPr>
        <w:t xml:space="preserve"> 20</w:t>
      </w:r>
      <w:r w:rsidR="0045220F">
        <w:rPr>
          <w:sz w:val="28"/>
          <w:szCs w:val="28"/>
        </w:rPr>
        <w:t>21</w:t>
      </w:r>
      <w:r w:rsidRPr="00474A5E">
        <w:rPr>
          <w:sz w:val="28"/>
          <w:szCs w:val="28"/>
        </w:rPr>
        <w:t xml:space="preserve"> года школа отметила 7</w:t>
      </w:r>
      <w:r w:rsidR="0045220F">
        <w:rPr>
          <w:sz w:val="28"/>
          <w:szCs w:val="28"/>
        </w:rPr>
        <w:t>5</w:t>
      </w:r>
      <w:r w:rsidRPr="00474A5E">
        <w:rPr>
          <w:sz w:val="28"/>
          <w:szCs w:val="28"/>
        </w:rPr>
        <w:t>-летний юбилей. Опорой педагогического коллектива являются ветеран педагогического труда</w:t>
      </w:r>
      <w:r w:rsidR="00940D82">
        <w:rPr>
          <w:sz w:val="28"/>
          <w:szCs w:val="28"/>
        </w:rPr>
        <w:t xml:space="preserve"> </w:t>
      </w:r>
      <w:r w:rsidRPr="00474A5E">
        <w:rPr>
          <w:sz w:val="28"/>
          <w:szCs w:val="28"/>
        </w:rPr>
        <w:t>Андреева Л.Е.,</w:t>
      </w:r>
      <w:r w:rsidR="00194925">
        <w:rPr>
          <w:sz w:val="28"/>
          <w:szCs w:val="28"/>
        </w:rPr>
        <w:t xml:space="preserve"> </w:t>
      </w:r>
      <w:r w:rsidR="00E34F43">
        <w:rPr>
          <w:sz w:val="28"/>
          <w:szCs w:val="28"/>
        </w:rPr>
        <w:t>педагоги-</w:t>
      </w:r>
      <w:proofErr w:type="spellStart"/>
      <w:r w:rsidR="00E34F43">
        <w:rPr>
          <w:sz w:val="28"/>
          <w:szCs w:val="28"/>
        </w:rPr>
        <w:t>стажисты</w:t>
      </w:r>
      <w:proofErr w:type="spellEnd"/>
      <w:r w:rsidR="00E34F43">
        <w:rPr>
          <w:sz w:val="28"/>
          <w:szCs w:val="28"/>
        </w:rPr>
        <w:t xml:space="preserve"> </w:t>
      </w:r>
      <w:r w:rsidRPr="00474A5E">
        <w:rPr>
          <w:sz w:val="28"/>
          <w:szCs w:val="28"/>
        </w:rPr>
        <w:t xml:space="preserve">Забродина О.Е., </w:t>
      </w:r>
      <w:r w:rsidR="00E34F43">
        <w:rPr>
          <w:sz w:val="28"/>
          <w:szCs w:val="28"/>
        </w:rPr>
        <w:t xml:space="preserve">Мороз М.В., </w:t>
      </w:r>
      <w:proofErr w:type="spellStart"/>
      <w:r w:rsidR="00E34F43">
        <w:rPr>
          <w:sz w:val="28"/>
          <w:szCs w:val="28"/>
        </w:rPr>
        <w:t>Задорожняя</w:t>
      </w:r>
      <w:proofErr w:type="spellEnd"/>
      <w:r w:rsidR="00E34F43">
        <w:rPr>
          <w:sz w:val="28"/>
          <w:szCs w:val="28"/>
        </w:rPr>
        <w:t xml:space="preserve"> В.А., Саламатова Л.И., Болотова О.Л</w:t>
      </w:r>
      <w:r w:rsidRPr="00474A5E">
        <w:rPr>
          <w:sz w:val="28"/>
          <w:szCs w:val="28"/>
        </w:rPr>
        <w:t xml:space="preserve">. </w:t>
      </w:r>
      <w:r w:rsidR="00C07CC5">
        <w:rPr>
          <w:sz w:val="28"/>
          <w:szCs w:val="28"/>
        </w:rPr>
        <w:t>М</w:t>
      </w:r>
      <w:r w:rsidRPr="00474A5E">
        <w:rPr>
          <w:sz w:val="28"/>
          <w:szCs w:val="28"/>
        </w:rPr>
        <w:t>олодое поколение педагогов</w:t>
      </w:r>
      <w:r w:rsidR="00C07CC5">
        <w:rPr>
          <w:sz w:val="28"/>
          <w:szCs w:val="28"/>
        </w:rPr>
        <w:t xml:space="preserve">, </w:t>
      </w:r>
      <w:r w:rsidRPr="00474A5E">
        <w:rPr>
          <w:sz w:val="28"/>
          <w:szCs w:val="28"/>
        </w:rPr>
        <w:t>поддерживая школьные традиции, воплоща</w:t>
      </w:r>
      <w:r w:rsidR="00C07CC5">
        <w:rPr>
          <w:sz w:val="28"/>
          <w:szCs w:val="28"/>
        </w:rPr>
        <w:t>ет</w:t>
      </w:r>
      <w:r w:rsidR="0078263F">
        <w:rPr>
          <w:sz w:val="28"/>
          <w:szCs w:val="28"/>
        </w:rPr>
        <w:t xml:space="preserve"> их в соответствии с требованиями времени</w:t>
      </w:r>
      <w:r w:rsidRPr="00474A5E">
        <w:rPr>
          <w:sz w:val="28"/>
          <w:szCs w:val="28"/>
        </w:rPr>
        <w:t xml:space="preserve">. </w:t>
      </w:r>
    </w:p>
    <w:p w14:paraId="596DD3A2" w14:textId="0C054D02" w:rsidR="00883CCB" w:rsidRDefault="00474A5E" w:rsidP="00883CCB">
      <w:pPr>
        <w:pStyle w:val="a7"/>
        <w:spacing w:before="0" w:beforeAutospacing="0" w:after="0" w:afterAutospacing="0" w:line="360" w:lineRule="auto"/>
        <w:ind w:firstLine="708"/>
        <w:jc w:val="both"/>
        <w:rPr>
          <w:sz w:val="28"/>
          <w:szCs w:val="28"/>
        </w:rPr>
      </w:pPr>
      <w:r w:rsidRPr="00474A5E">
        <w:rPr>
          <w:sz w:val="28"/>
          <w:szCs w:val="28"/>
        </w:rPr>
        <w:t xml:space="preserve">Первое здание школы в виде небольшого барака появилось рядом с будущим </w:t>
      </w:r>
      <w:r w:rsidR="00177ABB">
        <w:rPr>
          <w:sz w:val="28"/>
          <w:szCs w:val="28"/>
        </w:rPr>
        <w:t xml:space="preserve">Уральским </w:t>
      </w:r>
      <w:r w:rsidR="00317F7F">
        <w:rPr>
          <w:sz w:val="28"/>
          <w:szCs w:val="28"/>
        </w:rPr>
        <w:t xml:space="preserve">алюминиевым </w:t>
      </w:r>
      <w:r w:rsidRPr="00474A5E">
        <w:rPr>
          <w:sz w:val="28"/>
          <w:szCs w:val="28"/>
        </w:rPr>
        <w:t>заводом 1 сентября 1934 года. За школьные парты сели первые 200 учеников. В связи со строительством завода и дальнейшим ростом населения поселка алюминщиков возникла потребность в новой школе. В декабре 1936 года на месте территории «Красная горка» в березовом лесу недалеко от реки Исети, было сдано в эксплуатацию новое четырехэтажное, просторное, светлое здание школы № 2 (ныне Средняя школа № 5).</w:t>
      </w:r>
    </w:p>
    <w:p w14:paraId="01F81F39" w14:textId="4B9B331F" w:rsidR="00925A9D" w:rsidRDefault="00474A5E" w:rsidP="00925A9D">
      <w:pPr>
        <w:pStyle w:val="a7"/>
        <w:spacing w:before="0" w:beforeAutospacing="0" w:after="0" w:afterAutospacing="0" w:line="360" w:lineRule="auto"/>
        <w:ind w:firstLine="708"/>
        <w:jc w:val="both"/>
        <w:rPr>
          <w:sz w:val="28"/>
          <w:szCs w:val="28"/>
        </w:rPr>
      </w:pPr>
      <w:r w:rsidRPr="00474A5E">
        <w:rPr>
          <w:sz w:val="28"/>
          <w:szCs w:val="28"/>
        </w:rPr>
        <w:t xml:space="preserve">В 1946 году школа переехала в новое здание на улицу Строителей, 24 </w:t>
      </w:r>
      <w:r w:rsidR="009B27E0">
        <w:rPr>
          <w:sz w:val="28"/>
          <w:szCs w:val="28"/>
        </w:rPr>
        <w:t>(</w:t>
      </w:r>
      <w:r w:rsidRPr="00474A5E">
        <w:rPr>
          <w:sz w:val="28"/>
          <w:szCs w:val="28"/>
        </w:rPr>
        <w:t>которое начали строить военнопленные немцы в 1944 году</w:t>
      </w:r>
      <w:r w:rsidR="009B27E0">
        <w:rPr>
          <w:sz w:val="28"/>
          <w:szCs w:val="28"/>
        </w:rPr>
        <w:t>)</w:t>
      </w:r>
      <w:r w:rsidRPr="00474A5E">
        <w:rPr>
          <w:sz w:val="28"/>
          <w:szCs w:val="28"/>
        </w:rPr>
        <w:t xml:space="preserve">. Коллектив учителей </w:t>
      </w:r>
      <w:r w:rsidR="009B27E0">
        <w:rPr>
          <w:sz w:val="28"/>
          <w:szCs w:val="28"/>
        </w:rPr>
        <w:t xml:space="preserve">составлял </w:t>
      </w:r>
      <w:r w:rsidRPr="00474A5E">
        <w:rPr>
          <w:sz w:val="28"/>
          <w:szCs w:val="28"/>
        </w:rPr>
        <w:t>48 человек. Учащихся в каждом классе было по 45 – 48 человек. В 1949 году в начальных классах вв</w:t>
      </w:r>
      <w:r w:rsidR="008B2531">
        <w:rPr>
          <w:sz w:val="28"/>
          <w:szCs w:val="28"/>
        </w:rPr>
        <w:t>одится</w:t>
      </w:r>
      <w:r w:rsidRPr="00474A5E">
        <w:rPr>
          <w:sz w:val="28"/>
          <w:szCs w:val="28"/>
        </w:rPr>
        <w:t xml:space="preserve"> школьн</w:t>
      </w:r>
      <w:r w:rsidR="008B2531">
        <w:rPr>
          <w:sz w:val="28"/>
          <w:szCs w:val="28"/>
        </w:rPr>
        <w:t>ая</w:t>
      </w:r>
      <w:r w:rsidRPr="00474A5E">
        <w:rPr>
          <w:sz w:val="28"/>
          <w:szCs w:val="28"/>
        </w:rPr>
        <w:t xml:space="preserve"> форм</w:t>
      </w:r>
      <w:r w:rsidR="008B2531">
        <w:rPr>
          <w:sz w:val="28"/>
          <w:szCs w:val="28"/>
        </w:rPr>
        <w:t>а</w:t>
      </w:r>
      <w:r w:rsidRPr="00474A5E">
        <w:rPr>
          <w:sz w:val="28"/>
          <w:szCs w:val="28"/>
        </w:rPr>
        <w:t>.</w:t>
      </w:r>
    </w:p>
    <w:p w14:paraId="55148E62" w14:textId="2BA55D46" w:rsidR="00474A5E" w:rsidRPr="00474A5E" w:rsidRDefault="00474A5E" w:rsidP="00925A9D">
      <w:pPr>
        <w:pStyle w:val="a7"/>
        <w:spacing w:before="0" w:beforeAutospacing="0" w:after="0" w:afterAutospacing="0" w:line="360" w:lineRule="auto"/>
        <w:ind w:firstLine="708"/>
        <w:jc w:val="both"/>
        <w:rPr>
          <w:sz w:val="28"/>
          <w:szCs w:val="28"/>
        </w:rPr>
      </w:pPr>
      <w:r w:rsidRPr="00474A5E">
        <w:rPr>
          <w:sz w:val="28"/>
          <w:szCs w:val="28"/>
        </w:rPr>
        <w:t xml:space="preserve">Постепенно в школе формировался дружный коллектив под руководством директоров: </w:t>
      </w:r>
      <w:proofErr w:type="spellStart"/>
      <w:r w:rsidRPr="00474A5E">
        <w:rPr>
          <w:sz w:val="28"/>
          <w:szCs w:val="28"/>
        </w:rPr>
        <w:t>Таратынова</w:t>
      </w:r>
      <w:proofErr w:type="spellEnd"/>
      <w:r w:rsidRPr="00474A5E">
        <w:rPr>
          <w:sz w:val="28"/>
          <w:szCs w:val="28"/>
        </w:rPr>
        <w:t xml:space="preserve"> Ивана Ивановича, Запевалова Михаила Поликарповича, </w:t>
      </w:r>
      <w:proofErr w:type="spellStart"/>
      <w:r w:rsidRPr="00474A5E">
        <w:rPr>
          <w:sz w:val="28"/>
          <w:szCs w:val="28"/>
        </w:rPr>
        <w:t>Капусткиной</w:t>
      </w:r>
      <w:proofErr w:type="spellEnd"/>
      <w:r w:rsidRPr="00474A5E">
        <w:rPr>
          <w:sz w:val="28"/>
          <w:szCs w:val="28"/>
        </w:rPr>
        <w:t xml:space="preserve"> Клавдии Александровны и завучей, кавалеров орденов Ленина, </w:t>
      </w:r>
      <w:proofErr w:type="spellStart"/>
      <w:r w:rsidRPr="00474A5E">
        <w:rPr>
          <w:sz w:val="28"/>
          <w:szCs w:val="28"/>
        </w:rPr>
        <w:t>Крутиховской</w:t>
      </w:r>
      <w:proofErr w:type="spellEnd"/>
      <w:r w:rsidRPr="00474A5E">
        <w:rPr>
          <w:sz w:val="28"/>
          <w:szCs w:val="28"/>
        </w:rPr>
        <w:t xml:space="preserve"> Марии Ивановны, Копейкиной Лидии Павловны, Волокитина Николая Георгиевича и других.</w:t>
      </w:r>
    </w:p>
    <w:p w14:paraId="61151B5F" w14:textId="77777777" w:rsidR="007F3C93" w:rsidRDefault="00474A5E" w:rsidP="007F3C93">
      <w:pPr>
        <w:pStyle w:val="a7"/>
        <w:spacing w:before="0" w:beforeAutospacing="0" w:after="0" w:afterAutospacing="0" w:line="360" w:lineRule="auto"/>
        <w:ind w:firstLine="708"/>
        <w:jc w:val="both"/>
        <w:rPr>
          <w:sz w:val="28"/>
          <w:szCs w:val="28"/>
        </w:rPr>
      </w:pPr>
      <w:r w:rsidRPr="00474A5E">
        <w:rPr>
          <w:sz w:val="28"/>
          <w:szCs w:val="28"/>
        </w:rPr>
        <w:lastRenderedPageBreak/>
        <w:t>На базе школы постоянно проходили семинары и другие открытые мероприятия для различных категорий работников образования района и города.</w:t>
      </w:r>
      <w:r w:rsidR="00121D7C">
        <w:rPr>
          <w:sz w:val="28"/>
          <w:szCs w:val="28"/>
        </w:rPr>
        <w:t xml:space="preserve"> </w:t>
      </w:r>
      <w:r w:rsidRPr="00474A5E">
        <w:rPr>
          <w:sz w:val="28"/>
          <w:szCs w:val="28"/>
        </w:rPr>
        <w:t xml:space="preserve">У школы оставалось свое «Лицо» и появились свои традиции. Она славилась своими спортивными достижениями (учителя </w:t>
      </w:r>
      <w:proofErr w:type="spellStart"/>
      <w:r w:rsidRPr="00474A5E">
        <w:rPr>
          <w:sz w:val="28"/>
          <w:szCs w:val="28"/>
        </w:rPr>
        <w:t>Метяев</w:t>
      </w:r>
      <w:proofErr w:type="spellEnd"/>
      <w:r w:rsidRPr="00474A5E">
        <w:rPr>
          <w:sz w:val="28"/>
          <w:szCs w:val="28"/>
        </w:rPr>
        <w:t xml:space="preserve"> В.В., Смертина Л.Я.). Спортсмены школы занимали ведущие призовые места по всем видам спорта в городе и области.</w:t>
      </w:r>
      <w:r w:rsidR="00121D7C">
        <w:rPr>
          <w:sz w:val="28"/>
          <w:szCs w:val="28"/>
        </w:rPr>
        <w:t xml:space="preserve"> </w:t>
      </w:r>
      <w:r w:rsidRPr="00474A5E">
        <w:rPr>
          <w:sz w:val="28"/>
          <w:szCs w:val="28"/>
        </w:rPr>
        <w:t xml:space="preserve">Миша Никифоров и Юра </w:t>
      </w:r>
      <w:proofErr w:type="spellStart"/>
      <w:r w:rsidRPr="00474A5E">
        <w:rPr>
          <w:sz w:val="28"/>
          <w:szCs w:val="28"/>
        </w:rPr>
        <w:t>Курашко</w:t>
      </w:r>
      <w:proofErr w:type="spellEnd"/>
      <w:r w:rsidRPr="00474A5E">
        <w:rPr>
          <w:sz w:val="28"/>
          <w:szCs w:val="28"/>
        </w:rPr>
        <w:t xml:space="preserve"> участвовали даже в первенстве РСФСР по волейболу среди школьников.</w:t>
      </w:r>
    </w:p>
    <w:p w14:paraId="215EBE42" w14:textId="715F0654" w:rsidR="00EC5E52" w:rsidRDefault="00474A5E" w:rsidP="00EC5E52">
      <w:pPr>
        <w:pStyle w:val="a7"/>
        <w:spacing w:before="0" w:beforeAutospacing="0" w:after="0" w:afterAutospacing="0" w:line="360" w:lineRule="auto"/>
        <w:ind w:firstLine="708"/>
        <w:jc w:val="both"/>
        <w:rPr>
          <w:sz w:val="28"/>
          <w:szCs w:val="28"/>
        </w:rPr>
      </w:pPr>
      <w:r w:rsidRPr="00474A5E">
        <w:rPr>
          <w:sz w:val="28"/>
          <w:szCs w:val="28"/>
        </w:rPr>
        <w:t>В нашей школе № 2 была своя пионерская организация, которая гордо носила имя Лизы Чайкиной   - секретаря Пеновского подпольного райкома комсомола Калининской области, одной из организаторов партизанского отряда. Смелая и энергичная комсомолка ходила в разведку, пробиралась в захваченные врагом нас</w:t>
      </w:r>
      <w:r w:rsidR="00E2480B">
        <w:rPr>
          <w:sz w:val="28"/>
          <w:szCs w:val="28"/>
        </w:rPr>
        <w:t>е</w:t>
      </w:r>
      <w:r w:rsidRPr="00474A5E">
        <w:rPr>
          <w:sz w:val="28"/>
          <w:szCs w:val="28"/>
        </w:rPr>
        <w:t>л</w:t>
      </w:r>
      <w:r w:rsidR="00E2480B">
        <w:rPr>
          <w:sz w:val="28"/>
          <w:szCs w:val="28"/>
        </w:rPr>
        <w:t>ё</w:t>
      </w:r>
      <w:r w:rsidRPr="00474A5E">
        <w:rPr>
          <w:sz w:val="28"/>
          <w:szCs w:val="28"/>
        </w:rPr>
        <w:t>нные пункты и добывала ценные разведывательные сведения. Наша пионерская дружина целый год боролась за честь носить это гордое имя. Пионеры делами своими (сбор металлолома и макулатуры, помощь ветеранами школьного микрорайона, концерты в детских садах, помощь своим</w:t>
      </w:r>
      <w:r w:rsidR="008872D8">
        <w:rPr>
          <w:sz w:val="28"/>
          <w:szCs w:val="28"/>
        </w:rPr>
        <w:t xml:space="preserve"> </w:t>
      </w:r>
      <w:r w:rsidRPr="00474A5E">
        <w:rPr>
          <w:sz w:val="28"/>
          <w:szCs w:val="28"/>
        </w:rPr>
        <w:t>шефам, работа на школьном участке, устройство спортивной площадки, строительства гаража в школьном дворе) доказывали, что они достойны называться этим именем. 22 апреля 1967</w:t>
      </w:r>
      <w:r w:rsidR="008872D8">
        <w:rPr>
          <w:sz w:val="28"/>
          <w:szCs w:val="28"/>
        </w:rPr>
        <w:t xml:space="preserve"> года</w:t>
      </w:r>
      <w:r w:rsidRPr="00474A5E">
        <w:rPr>
          <w:sz w:val="28"/>
          <w:szCs w:val="28"/>
        </w:rPr>
        <w:t xml:space="preserve"> на торжественной линейке дружине было вручено красное знамя и присвоено имя Героя Советского Союза Лизы Чайкиной.</w:t>
      </w:r>
      <w:r w:rsidR="00D922D2">
        <w:rPr>
          <w:sz w:val="28"/>
          <w:szCs w:val="28"/>
        </w:rPr>
        <w:t xml:space="preserve"> </w:t>
      </w:r>
      <w:r w:rsidRPr="00474A5E">
        <w:rPr>
          <w:sz w:val="28"/>
          <w:szCs w:val="28"/>
        </w:rPr>
        <w:t>В нашей дружине было 9 пионерских отрядов и 9 октябрятских групп. Ребята жили интересной жизнью.   Отряд «Поиск» занимался поисковой работой, много путешествовали по Уралу, за свою активную и полезную работу председатель отряда Мухаметзянов Олег был награжден путевкой во всесоюзный лагерь «Артек», а все пионеры отряда отдыхали в пионерском лагере «Пламя».</w:t>
      </w:r>
    </w:p>
    <w:p w14:paraId="655711DD" w14:textId="4AFA6AA0" w:rsidR="006D3684" w:rsidRPr="00B2359D" w:rsidRDefault="003934F3" w:rsidP="00B2359D">
      <w:pPr>
        <w:pStyle w:val="a9"/>
        <w:spacing w:before="0" w:beforeAutospacing="0" w:after="0" w:afterAutospacing="0" w:line="360" w:lineRule="auto"/>
        <w:ind w:firstLine="708"/>
        <w:jc w:val="both"/>
        <w:rPr>
          <w:sz w:val="28"/>
          <w:szCs w:val="28"/>
        </w:rPr>
      </w:pPr>
      <w:r>
        <w:rPr>
          <w:sz w:val="28"/>
          <w:szCs w:val="28"/>
        </w:rPr>
        <w:t xml:space="preserve">В </w:t>
      </w:r>
      <w:r w:rsidR="006D3684" w:rsidRPr="00B2359D">
        <w:rPr>
          <w:sz w:val="28"/>
          <w:szCs w:val="28"/>
        </w:rPr>
        <w:t xml:space="preserve">70-е годы в школе хорошо поставлена военно-патриотическая и оборонно-массовая работа. Учащиеся занимают призовые места в военно-спортивной игре «Орлёнок», в соревнованиях по стрельбе спартакиады допризывной молодёжи, в соревнованиях санитарных постов. В пионерской организации самым активным был отряд имени пионера-героя Курганского </w:t>
      </w:r>
      <w:r w:rsidR="006D3684" w:rsidRPr="00B2359D">
        <w:rPr>
          <w:sz w:val="28"/>
          <w:szCs w:val="28"/>
        </w:rPr>
        <w:lastRenderedPageBreak/>
        <w:t xml:space="preserve">района Коли Мяготина. В комсомольской организации вёл работу по профилактике правонарушений оперативный комсомольский отряд «Дзержинец». Ребята участвовали в областном комсомольском смотре. </w:t>
      </w:r>
    </w:p>
    <w:p w14:paraId="2FF1933F" w14:textId="284EF0BA" w:rsidR="00B2359D" w:rsidRDefault="00B2359D" w:rsidP="00B2359D">
      <w:pPr>
        <w:pStyle w:val="a7"/>
        <w:spacing w:before="0" w:beforeAutospacing="0" w:after="0" w:afterAutospacing="0" w:line="360" w:lineRule="auto"/>
        <w:ind w:firstLine="708"/>
        <w:jc w:val="both"/>
        <w:rPr>
          <w:sz w:val="28"/>
          <w:szCs w:val="28"/>
        </w:rPr>
      </w:pPr>
      <w:proofErr w:type="spellStart"/>
      <w:r w:rsidRPr="00474A5E">
        <w:rPr>
          <w:sz w:val="28"/>
          <w:szCs w:val="28"/>
        </w:rPr>
        <w:t>Турист</w:t>
      </w:r>
      <w:r>
        <w:rPr>
          <w:sz w:val="28"/>
          <w:szCs w:val="28"/>
        </w:rPr>
        <w:t>с</w:t>
      </w:r>
      <w:r w:rsidRPr="00474A5E">
        <w:rPr>
          <w:sz w:val="28"/>
          <w:szCs w:val="28"/>
        </w:rPr>
        <w:t>ко</w:t>
      </w:r>
      <w:proofErr w:type="spellEnd"/>
      <w:r w:rsidR="0078263F">
        <w:rPr>
          <w:sz w:val="28"/>
          <w:szCs w:val="28"/>
        </w:rPr>
        <w:t xml:space="preserve"> </w:t>
      </w:r>
      <w:r w:rsidRPr="00474A5E">
        <w:rPr>
          <w:sz w:val="28"/>
          <w:szCs w:val="28"/>
        </w:rPr>
        <w:t xml:space="preserve">– краеведческая секция, под руководством Александра Петровича </w:t>
      </w:r>
      <w:proofErr w:type="spellStart"/>
      <w:r w:rsidRPr="00474A5E">
        <w:rPr>
          <w:sz w:val="28"/>
          <w:szCs w:val="28"/>
        </w:rPr>
        <w:t>Нефёдова</w:t>
      </w:r>
      <w:proofErr w:type="spellEnd"/>
      <w:r w:rsidRPr="00474A5E">
        <w:rPr>
          <w:sz w:val="28"/>
          <w:szCs w:val="28"/>
        </w:rPr>
        <w:t> многократно была призёром городских и областных игр (слётов). На неделю или на месяц ребята отправлялись навстречу красивейшим пейзажам, интереснейшим приключениям</w:t>
      </w:r>
      <w:r>
        <w:rPr>
          <w:sz w:val="28"/>
          <w:szCs w:val="28"/>
        </w:rPr>
        <w:t xml:space="preserve"> по малой родине</w:t>
      </w:r>
      <w:r w:rsidRPr="00474A5E">
        <w:rPr>
          <w:sz w:val="28"/>
          <w:szCs w:val="28"/>
        </w:rPr>
        <w:t xml:space="preserve">. А.П. Нефёдов сделал 16 заявок на </w:t>
      </w:r>
      <w:proofErr w:type="spellStart"/>
      <w:r w:rsidRPr="00474A5E">
        <w:rPr>
          <w:sz w:val="28"/>
          <w:szCs w:val="28"/>
        </w:rPr>
        <w:t>первооткрывательство</w:t>
      </w:r>
      <w:proofErr w:type="spellEnd"/>
      <w:r w:rsidRPr="00474A5E">
        <w:rPr>
          <w:sz w:val="28"/>
          <w:szCs w:val="28"/>
        </w:rPr>
        <w:t xml:space="preserve"> минералов в Каменских окрестностях.</w:t>
      </w:r>
    </w:p>
    <w:p w14:paraId="6245584C" w14:textId="11AB61A9" w:rsidR="006D3684" w:rsidRDefault="006D3684" w:rsidP="007642E9">
      <w:pPr>
        <w:pStyle w:val="a9"/>
        <w:spacing w:before="0" w:beforeAutospacing="0" w:after="0" w:afterAutospacing="0" w:line="360" w:lineRule="auto"/>
        <w:ind w:firstLine="708"/>
        <w:jc w:val="both"/>
        <w:rPr>
          <w:sz w:val="28"/>
          <w:szCs w:val="28"/>
        </w:rPr>
      </w:pPr>
      <w:r w:rsidRPr="007642E9">
        <w:rPr>
          <w:sz w:val="28"/>
          <w:szCs w:val="28"/>
        </w:rPr>
        <w:t>В 80-е годы школа несколько лет подряд была победителем летней трудовой четверти «Мой труд вливается в труд моей республики». В школе ведёт работу политический клуб «Орбита», пионеры и комсомольцы принимают активное участие в движении сторонников мира. Свердловский областной комитет защиты мира награждает школьный КИД (клуб интернационального движения) имени Виктора Хары за хорошую организацию работы по интернациональному воспитанию.</w:t>
      </w:r>
    </w:p>
    <w:p w14:paraId="12A13D27" w14:textId="77777777" w:rsidR="00940EDB" w:rsidRDefault="00CC00A1" w:rsidP="00940EDB">
      <w:pPr>
        <w:pStyle w:val="a9"/>
        <w:spacing w:before="0" w:beforeAutospacing="0" w:after="0" w:afterAutospacing="0" w:line="360" w:lineRule="auto"/>
        <w:ind w:firstLine="708"/>
        <w:jc w:val="both"/>
        <w:rPr>
          <w:sz w:val="28"/>
          <w:szCs w:val="28"/>
        </w:rPr>
      </w:pPr>
      <w:r w:rsidRPr="002A38DF">
        <w:rPr>
          <w:sz w:val="28"/>
          <w:szCs w:val="28"/>
        </w:rPr>
        <w:t xml:space="preserve">С приходом нового директора </w:t>
      </w:r>
      <w:proofErr w:type="spellStart"/>
      <w:r w:rsidRPr="002A38DF">
        <w:rPr>
          <w:sz w:val="28"/>
          <w:szCs w:val="28"/>
        </w:rPr>
        <w:t>Селуковой</w:t>
      </w:r>
      <w:proofErr w:type="spellEnd"/>
      <w:r w:rsidRPr="002A38DF">
        <w:rPr>
          <w:sz w:val="28"/>
          <w:szCs w:val="28"/>
        </w:rPr>
        <w:t xml:space="preserve"> Л.В. школа активно развивает социальное партнёрство с Уральским алюминиевым заводом, проводит совместную работу по воспитанию учащихся с молодёжной организацией завода, в 2003 году создаётся трудовая бригада. </w:t>
      </w:r>
    </w:p>
    <w:p w14:paraId="55F57A50" w14:textId="2B548B8C" w:rsidR="00CC01E7" w:rsidRDefault="00CC00A1" w:rsidP="00CC01E7">
      <w:pPr>
        <w:pStyle w:val="a9"/>
        <w:spacing w:before="0" w:beforeAutospacing="0" w:after="0" w:afterAutospacing="0" w:line="360" w:lineRule="auto"/>
        <w:ind w:firstLine="708"/>
        <w:jc w:val="both"/>
        <w:rPr>
          <w:sz w:val="28"/>
          <w:szCs w:val="28"/>
        </w:rPr>
      </w:pPr>
      <w:r w:rsidRPr="002A38DF">
        <w:rPr>
          <w:sz w:val="28"/>
          <w:szCs w:val="28"/>
        </w:rPr>
        <w:t>16 апреля 2001 года открывается школьный музей. Основателем и первым руководителем музея стала учитель истории Русакова А</w:t>
      </w:r>
      <w:r w:rsidR="00101340">
        <w:rPr>
          <w:sz w:val="28"/>
          <w:szCs w:val="28"/>
        </w:rPr>
        <w:t>.</w:t>
      </w:r>
      <w:r w:rsidRPr="002A38DF">
        <w:rPr>
          <w:sz w:val="28"/>
          <w:szCs w:val="28"/>
        </w:rPr>
        <w:t xml:space="preserve"> А</w:t>
      </w:r>
      <w:r w:rsidR="007A038A">
        <w:rPr>
          <w:sz w:val="28"/>
          <w:szCs w:val="28"/>
        </w:rPr>
        <w:t>.</w:t>
      </w:r>
    </w:p>
    <w:p w14:paraId="296D9B2D" w14:textId="6817A690" w:rsidR="00CC01E7" w:rsidRPr="00CC01E7" w:rsidRDefault="00CC01E7" w:rsidP="00CC01E7">
      <w:pPr>
        <w:pStyle w:val="a9"/>
        <w:spacing w:before="0" w:beforeAutospacing="0" w:after="0" w:afterAutospacing="0" w:line="360" w:lineRule="auto"/>
        <w:ind w:firstLine="708"/>
        <w:jc w:val="both"/>
        <w:rPr>
          <w:sz w:val="28"/>
          <w:szCs w:val="28"/>
        </w:rPr>
      </w:pPr>
      <w:r w:rsidRPr="00CC01E7">
        <w:rPr>
          <w:sz w:val="28"/>
          <w:szCs w:val="28"/>
        </w:rPr>
        <w:t>В 2005 году</w:t>
      </w:r>
      <w:r w:rsidR="000E50BF">
        <w:rPr>
          <w:sz w:val="28"/>
          <w:szCs w:val="28"/>
        </w:rPr>
        <w:t xml:space="preserve"> состоялась реорганизация муниципального образовательного учреждения «Средняя общеобразовательная школа № 2» путём присоединения муниципального образовательного учреждения «Средняя общеобразовательная школа № 18».</w:t>
      </w:r>
    </w:p>
    <w:p w14:paraId="7C58FCFD" w14:textId="30F006A2" w:rsidR="00E86E95" w:rsidRDefault="00DB56B8" w:rsidP="00E86E95">
      <w:pPr>
        <w:pStyle w:val="a7"/>
        <w:spacing w:before="0" w:beforeAutospacing="0" w:after="0" w:afterAutospacing="0" w:line="360" w:lineRule="auto"/>
        <w:ind w:firstLine="708"/>
        <w:jc w:val="both"/>
        <w:rPr>
          <w:sz w:val="28"/>
          <w:szCs w:val="28"/>
        </w:rPr>
      </w:pPr>
      <w:r>
        <w:rPr>
          <w:sz w:val="28"/>
          <w:szCs w:val="28"/>
        </w:rPr>
        <w:t xml:space="preserve">Начинает свою деятельность в стенах школы отряд ЮИД. </w:t>
      </w:r>
      <w:r w:rsidR="00E86E95" w:rsidRPr="00474A5E">
        <w:rPr>
          <w:sz w:val="28"/>
          <w:szCs w:val="28"/>
        </w:rPr>
        <w:t>Отряд ЮИД «</w:t>
      </w:r>
      <w:proofErr w:type="spellStart"/>
      <w:r w:rsidR="00E86E95" w:rsidRPr="00474A5E">
        <w:rPr>
          <w:sz w:val="28"/>
          <w:szCs w:val="28"/>
        </w:rPr>
        <w:t>ГИБДДейка</w:t>
      </w:r>
      <w:proofErr w:type="spellEnd"/>
      <w:r w:rsidR="00E86E95" w:rsidRPr="00474A5E">
        <w:rPr>
          <w:sz w:val="28"/>
          <w:szCs w:val="28"/>
        </w:rPr>
        <w:t xml:space="preserve"> – Дети ГИБДД» был образован в 1992 году учителем русского языка и литературы </w:t>
      </w:r>
      <w:proofErr w:type="spellStart"/>
      <w:r w:rsidR="00E86E95" w:rsidRPr="00474A5E">
        <w:rPr>
          <w:sz w:val="28"/>
          <w:szCs w:val="28"/>
        </w:rPr>
        <w:t>Забродиной</w:t>
      </w:r>
      <w:proofErr w:type="spellEnd"/>
      <w:r w:rsidR="00E86E95" w:rsidRPr="00474A5E">
        <w:rPr>
          <w:sz w:val="28"/>
          <w:szCs w:val="28"/>
        </w:rPr>
        <w:t xml:space="preserve"> О.</w:t>
      </w:r>
      <w:r w:rsidR="00E86E95">
        <w:rPr>
          <w:sz w:val="28"/>
          <w:szCs w:val="28"/>
        </w:rPr>
        <w:t xml:space="preserve">Е. </w:t>
      </w:r>
      <w:r w:rsidR="00E86E95" w:rsidRPr="00474A5E">
        <w:rPr>
          <w:sz w:val="28"/>
          <w:szCs w:val="28"/>
        </w:rPr>
        <w:t xml:space="preserve">Все, кто придерживается активной </w:t>
      </w:r>
      <w:r w:rsidR="00E86E95" w:rsidRPr="00474A5E">
        <w:rPr>
          <w:sz w:val="28"/>
          <w:szCs w:val="28"/>
        </w:rPr>
        <w:lastRenderedPageBreak/>
        <w:t xml:space="preserve">жизненной позиции, проходят через этот отряд. В проведении мероприятий часто помогают и выпускники, закончившие школу. </w:t>
      </w:r>
    </w:p>
    <w:p w14:paraId="7CEE5D88" w14:textId="77777777" w:rsidR="00E86E95" w:rsidRDefault="00E86E95" w:rsidP="00E86E95">
      <w:pPr>
        <w:pStyle w:val="a7"/>
        <w:spacing w:before="0" w:beforeAutospacing="0" w:after="0" w:afterAutospacing="0" w:line="360" w:lineRule="auto"/>
        <w:ind w:firstLine="708"/>
        <w:jc w:val="both"/>
        <w:rPr>
          <w:sz w:val="28"/>
          <w:szCs w:val="28"/>
        </w:rPr>
      </w:pPr>
      <w:r>
        <w:rPr>
          <w:sz w:val="28"/>
          <w:szCs w:val="28"/>
        </w:rPr>
        <w:t>Награды отряда: 17</w:t>
      </w:r>
      <w:r w:rsidRPr="00474A5E">
        <w:rPr>
          <w:sz w:val="28"/>
          <w:szCs w:val="28"/>
        </w:rPr>
        <w:t xml:space="preserve">-кратные победители городских конкурсов – фестивалей «Безопасное </w:t>
      </w:r>
      <w:r>
        <w:rPr>
          <w:sz w:val="28"/>
          <w:szCs w:val="28"/>
        </w:rPr>
        <w:t>колесо» и слётов отрядов ЮИД, 15</w:t>
      </w:r>
      <w:r w:rsidRPr="00474A5E">
        <w:rPr>
          <w:sz w:val="28"/>
          <w:szCs w:val="28"/>
        </w:rPr>
        <w:t xml:space="preserve">-кратные победители и призёры областных, в составе отряда призёры </w:t>
      </w:r>
      <w:r>
        <w:rPr>
          <w:sz w:val="28"/>
          <w:szCs w:val="28"/>
        </w:rPr>
        <w:t xml:space="preserve"> и победители </w:t>
      </w:r>
      <w:r w:rsidRPr="00474A5E">
        <w:rPr>
          <w:sz w:val="28"/>
          <w:szCs w:val="28"/>
        </w:rPr>
        <w:t xml:space="preserve">Всероссийских соревнований «Безопасное колесо», победители международного конкурса «По безопасной дороге в безопасное будущее», посвящённого Первой всемирной министерской конференции по безопасности дорожного движения «Время действовать» и в рамках Глобальной инициативы ЮНИСЕФ «Города, доброжелательные к </w:t>
      </w:r>
      <w:r>
        <w:rPr>
          <w:sz w:val="28"/>
          <w:szCs w:val="28"/>
        </w:rPr>
        <w:t>детям» в номинации «Фотоработы», победители Межгосударственных слетов отрядов ЮИД и Всероссийских слетов отрядов ЮИД, участники Форумов ЮИД РФ, лауреаты Всероссийских конкурсов «Доброй дороги детства»</w:t>
      </w:r>
    </w:p>
    <w:p w14:paraId="56A0A49F" w14:textId="5F8732B3" w:rsidR="00603DA1" w:rsidRDefault="00474A5E" w:rsidP="00E86E95">
      <w:pPr>
        <w:pStyle w:val="a7"/>
        <w:spacing w:before="0" w:beforeAutospacing="0" w:after="0" w:afterAutospacing="0" w:line="360" w:lineRule="auto"/>
        <w:ind w:firstLine="708"/>
        <w:jc w:val="both"/>
        <w:rPr>
          <w:sz w:val="28"/>
          <w:szCs w:val="28"/>
        </w:rPr>
      </w:pPr>
      <w:r w:rsidRPr="00474A5E">
        <w:rPr>
          <w:sz w:val="28"/>
          <w:szCs w:val="28"/>
        </w:rPr>
        <w:t>Большое количество выпускников вышло из стен нашей школы.</w:t>
      </w:r>
    </w:p>
    <w:p w14:paraId="625DDE6F" w14:textId="77777777" w:rsidR="00B14CF2" w:rsidRPr="002B75A4" w:rsidRDefault="00474A5E" w:rsidP="00B14CF2">
      <w:pPr>
        <w:pStyle w:val="a7"/>
        <w:spacing w:before="0" w:beforeAutospacing="0" w:after="0" w:afterAutospacing="0" w:line="360" w:lineRule="auto"/>
        <w:ind w:firstLine="708"/>
        <w:jc w:val="both"/>
        <w:rPr>
          <w:rStyle w:val="a8"/>
          <w:b w:val="0"/>
          <w:bCs w:val="0"/>
          <w:sz w:val="28"/>
          <w:szCs w:val="28"/>
        </w:rPr>
      </w:pPr>
      <w:r w:rsidRPr="002B75A4">
        <w:rPr>
          <w:rStyle w:val="a8"/>
          <w:b w:val="0"/>
          <w:bCs w:val="0"/>
          <w:sz w:val="28"/>
          <w:szCs w:val="28"/>
        </w:rPr>
        <w:t>Гордостью школы являются: 59 выпускников, закончивших школу с «серебряной» медалью;</w:t>
      </w:r>
      <w:r w:rsidR="005D52B0" w:rsidRPr="002B75A4">
        <w:rPr>
          <w:rStyle w:val="a8"/>
          <w:b w:val="0"/>
          <w:bCs w:val="0"/>
          <w:sz w:val="28"/>
          <w:szCs w:val="28"/>
        </w:rPr>
        <w:t xml:space="preserve"> </w:t>
      </w:r>
      <w:r w:rsidRPr="002B75A4">
        <w:rPr>
          <w:rStyle w:val="a8"/>
          <w:b w:val="0"/>
          <w:bCs w:val="0"/>
          <w:sz w:val="28"/>
          <w:szCs w:val="28"/>
        </w:rPr>
        <w:t>34 выпускника, закончивших школу с «золотой» медалью.</w:t>
      </w:r>
    </w:p>
    <w:p w14:paraId="2F26169D" w14:textId="1FBB7F8A" w:rsidR="00CC00A1" w:rsidRDefault="00CC00A1" w:rsidP="00B14CF2">
      <w:pPr>
        <w:pStyle w:val="a7"/>
        <w:spacing w:before="0" w:beforeAutospacing="0" w:after="0" w:afterAutospacing="0" w:line="360" w:lineRule="auto"/>
        <w:ind w:firstLine="708"/>
        <w:jc w:val="both"/>
        <w:rPr>
          <w:sz w:val="28"/>
          <w:szCs w:val="28"/>
        </w:rPr>
      </w:pPr>
      <w:r w:rsidRPr="005D52B0">
        <w:rPr>
          <w:sz w:val="28"/>
          <w:szCs w:val="28"/>
        </w:rPr>
        <w:t>В 2014 году школа внесена в реестр «Лучшие школы России» «За выдающиеся заслуги, вклад в развитие просвещения, образования духовно-нравственного воспитания», в 2015 году школа внесена в реестр «Лучшие социально-значимые учреждения образования России».</w:t>
      </w:r>
    </w:p>
    <w:p w14:paraId="77189EFB" w14:textId="29C19E66" w:rsidR="005070E8" w:rsidRDefault="005070E8" w:rsidP="00B14CF2">
      <w:pPr>
        <w:pStyle w:val="a7"/>
        <w:spacing w:before="0" w:beforeAutospacing="0" w:after="0" w:afterAutospacing="0" w:line="360" w:lineRule="auto"/>
        <w:ind w:firstLine="708"/>
        <w:jc w:val="both"/>
        <w:rPr>
          <w:sz w:val="28"/>
          <w:szCs w:val="28"/>
        </w:rPr>
      </w:pPr>
      <w:r>
        <w:rPr>
          <w:sz w:val="28"/>
          <w:szCs w:val="28"/>
        </w:rPr>
        <w:t xml:space="preserve">«Миссия» школы </w:t>
      </w:r>
      <w:r w:rsidR="0028176B">
        <w:rPr>
          <w:sz w:val="28"/>
          <w:szCs w:val="28"/>
        </w:rPr>
        <w:t xml:space="preserve">педагогическим коллективом определяется как </w:t>
      </w:r>
      <w:r>
        <w:rPr>
          <w:sz w:val="28"/>
          <w:szCs w:val="28"/>
        </w:rPr>
        <w:t>обеспечени</w:t>
      </w:r>
      <w:r w:rsidR="0028176B">
        <w:rPr>
          <w:sz w:val="28"/>
          <w:szCs w:val="28"/>
        </w:rPr>
        <w:t>е</w:t>
      </w:r>
      <w:r>
        <w:rPr>
          <w:sz w:val="28"/>
          <w:szCs w:val="28"/>
        </w:rPr>
        <w:t xml:space="preserve"> доступного качественного образования и создани</w:t>
      </w:r>
      <w:r w:rsidR="00536869">
        <w:rPr>
          <w:sz w:val="28"/>
          <w:szCs w:val="28"/>
        </w:rPr>
        <w:t>е</w:t>
      </w:r>
      <w:r>
        <w:rPr>
          <w:sz w:val="28"/>
          <w:szCs w:val="28"/>
        </w:rPr>
        <w:t xml:space="preserve"> условий для развития потенциальных возможностей</w:t>
      </w:r>
      <w:r w:rsidR="00314A22">
        <w:rPr>
          <w:sz w:val="28"/>
          <w:szCs w:val="28"/>
        </w:rPr>
        <w:t xml:space="preserve"> каждого ребёнка</w:t>
      </w:r>
      <w:r w:rsidR="009C38E6">
        <w:rPr>
          <w:sz w:val="28"/>
          <w:szCs w:val="28"/>
        </w:rPr>
        <w:t>, воспитани</w:t>
      </w:r>
      <w:r w:rsidR="00536869">
        <w:rPr>
          <w:sz w:val="28"/>
          <w:szCs w:val="28"/>
        </w:rPr>
        <w:t>е</w:t>
      </w:r>
      <w:r w:rsidR="009C38E6">
        <w:rPr>
          <w:sz w:val="28"/>
          <w:szCs w:val="28"/>
        </w:rPr>
        <w:t xml:space="preserve"> его гражданской позиции, социализации в современном мире.</w:t>
      </w:r>
    </w:p>
    <w:p w14:paraId="145124E3" w14:textId="568A190A" w:rsidR="00584F33" w:rsidRDefault="00584F33" w:rsidP="00B14CF2">
      <w:pPr>
        <w:pStyle w:val="a7"/>
        <w:spacing w:before="0" w:beforeAutospacing="0" w:after="0" w:afterAutospacing="0" w:line="360" w:lineRule="auto"/>
        <w:ind w:firstLine="708"/>
        <w:jc w:val="both"/>
        <w:rPr>
          <w:sz w:val="28"/>
          <w:szCs w:val="28"/>
        </w:rPr>
      </w:pPr>
      <w:r>
        <w:rPr>
          <w:sz w:val="28"/>
          <w:szCs w:val="28"/>
        </w:rPr>
        <w:t>Основ</w:t>
      </w:r>
      <w:r w:rsidR="00B4615F">
        <w:rPr>
          <w:sz w:val="28"/>
          <w:szCs w:val="28"/>
        </w:rPr>
        <w:t>ой</w:t>
      </w:r>
      <w:r>
        <w:rPr>
          <w:sz w:val="28"/>
          <w:szCs w:val="28"/>
        </w:rPr>
        <w:t xml:space="preserve"> воспитательной системы</w:t>
      </w:r>
      <w:r w:rsidR="00B4615F">
        <w:rPr>
          <w:sz w:val="28"/>
          <w:szCs w:val="28"/>
        </w:rPr>
        <w:t xml:space="preserve"> Средней школы № 2 являются мероприятия, направленные на формирование культуры безопасного образа жизни </w:t>
      </w:r>
      <w:r w:rsidR="00DB449E">
        <w:rPr>
          <w:sz w:val="28"/>
          <w:szCs w:val="28"/>
        </w:rPr>
        <w:t>об</w:t>
      </w:r>
      <w:r w:rsidR="00B4615F">
        <w:rPr>
          <w:sz w:val="28"/>
          <w:szCs w:val="28"/>
        </w:rPr>
        <w:t>уча</w:t>
      </w:r>
      <w:r w:rsidR="00DB449E">
        <w:rPr>
          <w:sz w:val="28"/>
          <w:szCs w:val="28"/>
        </w:rPr>
        <w:t>ю</w:t>
      </w:r>
      <w:r w:rsidR="00B4615F">
        <w:rPr>
          <w:sz w:val="28"/>
          <w:szCs w:val="28"/>
        </w:rPr>
        <w:t>щихся и окружающих людей - акции, конкурсы, соревнования, агитбригады по ПДД</w:t>
      </w:r>
      <w:r w:rsidR="00513FA2">
        <w:rPr>
          <w:sz w:val="28"/>
          <w:szCs w:val="28"/>
        </w:rPr>
        <w:t>;</w:t>
      </w:r>
      <w:r w:rsidR="00B4615F">
        <w:rPr>
          <w:sz w:val="28"/>
          <w:szCs w:val="28"/>
        </w:rPr>
        <w:t xml:space="preserve"> </w:t>
      </w:r>
      <w:r w:rsidR="006D0C6A">
        <w:rPr>
          <w:sz w:val="28"/>
          <w:szCs w:val="28"/>
        </w:rPr>
        <w:t>традиционный</w:t>
      </w:r>
      <w:r w:rsidR="00B4615F">
        <w:rPr>
          <w:sz w:val="28"/>
          <w:szCs w:val="28"/>
        </w:rPr>
        <w:t xml:space="preserve"> Фестиваль </w:t>
      </w:r>
      <w:r w:rsidR="00E86E95">
        <w:rPr>
          <w:sz w:val="28"/>
          <w:szCs w:val="28"/>
        </w:rPr>
        <w:t xml:space="preserve">по </w:t>
      </w:r>
      <w:r w:rsidR="00B4615F">
        <w:rPr>
          <w:sz w:val="28"/>
          <w:szCs w:val="28"/>
        </w:rPr>
        <w:t>безопасности</w:t>
      </w:r>
      <w:r w:rsidR="00E86E95">
        <w:rPr>
          <w:sz w:val="28"/>
          <w:szCs w:val="28"/>
        </w:rPr>
        <w:t xml:space="preserve"> дорожного движения с участием семей обучающихся</w:t>
      </w:r>
      <w:r w:rsidR="00B4615F">
        <w:rPr>
          <w:sz w:val="28"/>
          <w:szCs w:val="28"/>
        </w:rPr>
        <w:t xml:space="preserve">, включающий обучающие игры, </w:t>
      </w:r>
      <w:r w:rsidR="00201EE7">
        <w:rPr>
          <w:sz w:val="28"/>
          <w:szCs w:val="28"/>
        </w:rPr>
        <w:lastRenderedPageBreak/>
        <w:t>практикумы, уроки безопасности, квест-игры, флешмобы</w:t>
      </w:r>
      <w:r w:rsidR="00513FA2">
        <w:rPr>
          <w:sz w:val="28"/>
          <w:szCs w:val="28"/>
        </w:rPr>
        <w:t>; участие ребят из отряда ЮИД</w:t>
      </w:r>
      <w:r w:rsidR="00201EE7">
        <w:rPr>
          <w:sz w:val="28"/>
          <w:szCs w:val="28"/>
        </w:rPr>
        <w:t xml:space="preserve"> </w:t>
      </w:r>
      <w:r w:rsidR="00513FA2">
        <w:rPr>
          <w:sz w:val="28"/>
          <w:szCs w:val="28"/>
        </w:rPr>
        <w:t xml:space="preserve">во всероссийских сборах и слётах. </w:t>
      </w:r>
      <w:r w:rsidR="00201EE7">
        <w:rPr>
          <w:sz w:val="28"/>
          <w:szCs w:val="28"/>
        </w:rPr>
        <w:t xml:space="preserve">Значимыми для </w:t>
      </w:r>
      <w:r w:rsidR="00DB449E">
        <w:rPr>
          <w:sz w:val="28"/>
          <w:szCs w:val="28"/>
        </w:rPr>
        <w:t>об</w:t>
      </w:r>
      <w:r w:rsidR="00201EE7">
        <w:rPr>
          <w:sz w:val="28"/>
          <w:szCs w:val="28"/>
        </w:rPr>
        <w:t>уча</w:t>
      </w:r>
      <w:r w:rsidR="00DB449E">
        <w:rPr>
          <w:sz w:val="28"/>
          <w:szCs w:val="28"/>
        </w:rPr>
        <w:t>ю</w:t>
      </w:r>
      <w:r w:rsidR="00201EE7">
        <w:rPr>
          <w:sz w:val="28"/>
          <w:szCs w:val="28"/>
        </w:rPr>
        <w:t>щихся и педагогов школы являются мероприятия</w:t>
      </w:r>
      <w:r w:rsidR="00D2003D">
        <w:rPr>
          <w:sz w:val="28"/>
          <w:szCs w:val="28"/>
        </w:rPr>
        <w:t>, способствующие развитию осознанного отношения и чувства сопричастности к подвигам наших соотечественников, историческому прошлому нашей страны</w:t>
      </w:r>
      <w:r w:rsidR="003B6288">
        <w:rPr>
          <w:sz w:val="28"/>
          <w:szCs w:val="28"/>
        </w:rPr>
        <w:t xml:space="preserve"> – митинги, посвящённые Дням </w:t>
      </w:r>
      <w:r w:rsidR="008B744A">
        <w:rPr>
          <w:sz w:val="28"/>
          <w:szCs w:val="28"/>
        </w:rPr>
        <w:t>воинской</w:t>
      </w:r>
      <w:r w:rsidR="003B6288">
        <w:rPr>
          <w:sz w:val="28"/>
          <w:szCs w:val="28"/>
        </w:rPr>
        <w:t xml:space="preserve"> Славы, конкурсы чтецов, видеороликов, акции «Стена памяти»,</w:t>
      </w:r>
      <w:r w:rsidR="00366F7F">
        <w:rPr>
          <w:sz w:val="28"/>
          <w:szCs w:val="28"/>
        </w:rPr>
        <w:t xml:space="preserve"> «Герои России», «Бессмертный полк», месячник защитников Отечества.</w:t>
      </w:r>
      <w:r w:rsidR="00A228D1">
        <w:rPr>
          <w:sz w:val="28"/>
          <w:szCs w:val="28"/>
        </w:rPr>
        <w:t xml:space="preserve"> </w:t>
      </w:r>
      <w:r w:rsidR="008B4F3D">
        <w:rPr>
          <w:sz w:val="28"/>
          <w:szCs w:val="28"/>
        </w:rPr>
        <w:t>Соблюдая традиции почёта и уважения, поддерживая связь поколений мы приглашаем на школьные концерты,</w:t>
      </w:r>
      <w:r w:rsidR="00460277">
        <w:rPr>
          <w:sz w:val="28"/>
          <w:szCs w:val="28"/>
        </w:rPr>
        <w:t xml:space="preserve"> праздник «</w:t>
      </w:r>
      <w:r w:rsidR="008B4F3D">
        <w:rPr>
          <w:sz w:val="28"/>
          <w:szCs w:val="28"/>
        </w:rPr>
        <w:t>Последний звонок</w:t>
      </w:r>
      <w:r w:rsidR="00460277">
        <w:rPr>
          <w:sz w:val="28"/>
          <w:szCs w:val="28"/>
        </w:rPr>
        <w:t>»</w:t>
      </w:r>
      <w:r w:rsidR="008B4F3D">
        <w:rPr>
          <w:sz w:val="28"/>
          <w:szCs w:val="28"/>
        </w:rPr>
        <w:t xml:space="preserve"> и чествуем пожилых педагогов, находящихся на заслуженном отдыхе, ветеранов педагогического труда.</w:t>
      </w:r>
      <w:r w:rsidR="00942473">
        <w:rPr>
          <w:sz w:val="28"/>
          <w:szCs w:val="28"/>
        </w:rPr>
        <w:t xml:space="preserve"> </w:t>
      </w:r>
      <w:r w:rsidR="00460277">
        <w:rPr>
          <w:sz w:val="28"/>
          <w:szCs w:val="28"/>
        </w:rPr>
        <w:t xml:space="preserve">С 2003 года в течение летнего периода обучающиеся школы работают в школьной трудовой бригаде, облагораживая территорию школы и участвуя в подготовке школы к новому учебному году, ежегодно трудовая бригада является участником городской «Молодёжной </w:t>
      </w:r>
      <w:r w:rsidR="007F14E6">
        <w:rPr>
          <w:sz w:val="28"/>
          <w:szCs w:val="28"/>
        </w:rPr>
        <w:t xml:space="preserve">трудовой </w:t>
      </w:r>
      <w:r w:rsidR="00460277">
        <w:rPr>
          <w:sz w:val="28"/>
          <w:szCs w:val="28"/>
        </w:rPr>
        <w:t>вахты».</w:t>
      </w:r>
    </w:p>
    <w:p w14:paraId="69AE1BDD" w14:textId="529DEF2D" w:rsidR="003C0515" w:rsidRPr="003C0515" w:rsidRDefault="003C0515" w:rsidP="003C0515">
      <w:pPr>
        <w:spacing w:after="0" w:line="360" w:lineRule="auto"/>
        <w:ind w:firstLine="708"/>
        <w:jc w:val="both"/>
        <w:rPr>
          <w:rFonts w:ascii="Times New Roman" w:hAnsi="Times New Roman"/>
          <w:sz w:val="28"/>
          <w:szCs w:val="28"/>
        </w:rPr>
      </w:pPr>
      <w:r w:rsidRPr="003C0515">
        <w:rPr>
          <w:rFonts w:ascii="Times New Roman" w:hAnsi="Times New Roman"/>
          <w:sz w:val="28"/>
          <w:szCs w:val="28"/>
        </w:rPr>
        <w:t xml:space="preserve">У Средней школы № 2 есть своя символика – это герб и гимн. Эскиз герба был разработан в 2003 году творческой группой учащихся и педагогов. </w:t>
      </w:r>
    </w:p>
    <w:p w14:paraId="29243984" w14:textId="23616B36" w:rsidR="00943D21" w:rsidRPr="00CC465A" w:rsidRDefault="003C0515" w:rsidP="00CC465A">
      <w:pPr>
        <w:pStyle w:val="aa"/>
        <w:spacing w:before="0" w:beforeAutospacing="0" w:after="0" w:afterAutospacing="0" w:line="360" w:lineRule="auto"/>
        <w:ind w:firstLine="708"/>
        <w:jc w:val="both"/>
        <w:rPr>
          <w:bCs/>
          <w:sz w:val="28"/>
          <w:szCs w:val="28"/>
        </w:rPr>
      </w:pPr>
      <w:r w:rsidRPr="003C0515">
        <w:rPr>
          <w:bCs/>
          <w:sz w:val="28"/>
          <w:szCs w:val="28"/>
        </w:rPr>
        <w:t>Герб представляет собой французский щит</w:t>
      </w:r>
      <w:r w:rsidR="00626430">
        <w:rPr>
          <w:bCs/>
          <w:sz w:val="28"/>
          <w:szCs w:val="28"/>
        </w:rPr>
        <w:t xml:space="preserve">, </w:t>
      </w:r>
      <w:r w:rsidR="00626430">
        <w:rPr>
          <w:spacing w:val="-1"/>
          <w:sz w:val="28"/>
          <w:szCs w:val="28"/>
          <w:lang w:val="be-BY"/>
        </w:rPr>
        <w:t>в</w:t>
      </w:r>
      <w:r w:rsidRPr="003C0515">
        <w:rPr>
          <w:spacing w:val="-1"/>
          <w:sz w:val="28"/>
          <w:szCs w:val="28"/>
          <w:lang w:val="be-BY"/>
        </w:rPr>
        <w:t xml:space="preserve"> основе герба - </w:t>
      </w:r>
      <w:r w:rsidRPr="003C0515">
        <w:rPr>
          <w:spacing w:val="-1"/>
          <w:sz w:val="28"/>
          <w:szCs w:val="28"/>
        </w:rPr>
        <w:t>глобус, как форма познания и знак того, что огромный мир бесконечен и открыт для выпускников. Глобус размещён на раскрытой книге</w:t>
      </w:r>
      <w:r w:rsidR="00327998">
        <w:rPr>
          <w:spacing w:val="-1"/>
          <w:sz w:val="28"/>
          <w:szCs w:val="28"/>
        </w:rPr>
        <w:t xml:space="preserve">, над которой </w:t>
      </w:r>
      <w:r w:rsidRPr="003C0515">
        <w:rPr>
          <w:bCs/>
          <w:sz w:val="28"/>
          <w:szCs w:val="28"/>
        </w:rPr>
        <w:br/>
        <w:t xml:space="preserve">изображены: </w:t>
      </w:r>
      <w:r w:rsidR="00327998">
        <w:rPr>
          <w:bCs/>
          <w:iCs/>
          <w:sz w:val="28"/>
          <w:szCs w:val="28"/>
        </w:rPr>
        <w:t>п</w:t>
      </w:r>
      <w:r w:rsidRPr="003C0515">
        <w:rPr>
          <w:bCs/>
          <w:iCs/>
          <w:sz w:val="28"/>
          <w:szCs w:val="28"/>
        </w:rPr>
        <w:t>еро</w:t>
      </w:r>
      <w:r w:rsidRPr="003C0515">
        <w:rPr>
          <w:bCs/>
          <w:sz w:val="28"/>
          <w:szCs w:val="28"/>
        </w:rPr>
        <w:t xml:space="preserve"> и ручка</w:t>
      </w:r>
      <w:r w:rsidR="00327998">
        <w:rPr>
          <w:bCs/>
          <w:sz w:val="28"/>
          <w:szCs w:val="28"/>
        </w:rPr>
        <w:t>, к</w:t>
      </w:r>
      <w:r w:rsidRPr="003C0515">
        <w:rPr>
          <w:bCs/>
          <w:iCs/>
          <w:sz w:val="28"/>
          <w:szCs w:val="28"/>
        </w:rPr>
        <w:t>источка</w:t>
      </w:r>
      <w:r w:rsidR="00D440FF">
        <w:rPr>
          <w:bCs/>
          <w:sz w:val="28"/>
          <w:szCs w:val="28"/>
        </w:rPr>
        <w:t>, т</w:t>
      </w:r>
      <w:r w:rsidRPr="003C0515">
        <w:rPr>
          <w:bCs/>
          <w:sz w:val="28"/>
          <w:szCs w:val="28"/>
        </w:rPr>
        <w:t>реугольник</w:t>
      </w:r>
      <w:r w:rsidR="00D440FF">
        <w:rPr>
          <w:bCs/>
          <w:sz w:val="28"/>
          <w:szCs w:val="28"/>
        </w:rPr>
        <w:t>, ц</w:t>
      </w:r>
      <w:r w:rsidRPr="003C0515">
        <w:rPr>
          <w:bCs/>
          <w:sz w:val="28"/>
          <w:szCs w:val="28"/>
        </w:rPr>
        <w:t>иркуль. Над глобусом учащи</w:t>
      </w:r>
      <w:r w:rsidR="00903988">
        <w:rPr>
          <w:bCs/>
          <w:sz w:val="28"/>
          <w:szCs w:val="28"/>
        </w:rPr>
        <w:t>е</w:t>
      </w:r>
      <w:r w:rsidRPr="003C0515">
        <w:rPr>
          <w:bCs/>
          <w:sz w:val="28"/>
          <w:szCs w:val="28"/>
        </w:rPr>
        <w:t>ся, которые являются главными участниками образовательного учреждения. В верхней части щита подписано название школы и название территории, где она находится. В левой части помещён герб нашего города Каменск – Уральский. На гербе также размещён девиз образовательного учреждения «От радости</w:t>
      </w:r>
      <w:r w:rsidR="00894B20" w:rsidRPr="00894B20">
        <w:rPr>
          <w:bCs/>
          <w:sz w:val="28"/>
          <w:szCs w:val="28"/>
        </w:rPr>
        <w:t xml:space="preserve"> </w:t>
      </w:r>
      <w:r w:rsidRPr="003C0515">
        <w:rPr>
          <w:bCs/>
          <w:sz w:val="28"/>
          <w:szCs w:val="28"/>
        </w:rPr>
        <w:t>общения</w:t>
      </w:r>
      <w:r w:rsidR="00942473">
        <w:rPr>
          <w:bCs/>
          <w:sz w:val="28"/>
          <w:szCs w:val="28"/>
        </w:rPr>
        <w:t xml:space="preserve"> –</w:t>
      </w:r>
      <w:r w:rsidR="00894B20" w:rsidRPr="00894B20">
        <w:rPr>
          <w:bCs/>
          <w:sz w:val="28"/>
          <w:szCs w:val="28"/>
        </w:rPr>
        <w:t xml:space="preserve"> </w:t>
      </w:r>
      <w:proofErr w:type="gramStart"/>
      <w:r w:rsidRPr="003C0515">
        <w:rPr>
          <w:bCs/>
          <w:sz w:val="28"/>
          <w:szCs w:val="28"/>
        </w:rPr>
        <w:t>к</w:t>
      </w:r>
      <w:r w:rsidR="00425F70">
        <w:rPr>
          <w:bCs/>
          <w:sz w:val="28"/>
          <w:szCs w:val="28"/>
        </w:rPr>
        <w:t xml:space="preserve"> </w:t>
      </w:r>
      <w:r w:rsidRPr="003C0515">
        <w:rPr>
          <w:bCs/>
          <w:sz w:val="28"/>
          <w:szCs w:val="28"/>
        </w:rPr>
        <w:t>радости</w:t>
      </w:r>
      <w:proofErr w:type="gramEnd"/>
      <w:r w:rsidR="00942473">
        <w:rPr>
          <w:bCs/>
          <w:sz w:val="28"/>
          <w:szCs w:val="28"/>
        </w:rPr>
        <w:t xml:space="preserve"> </w:t>
      </w:r>
      <w:r w:rsidRPr="003C0515">
        <w:rPr>
          <w:bCs/>
          <w:sz w:val="28"/>
          <w:szCs w:val="28"/>
        </w:rPr>
        <w:t>учения»</w:t>
      </w:r>
      <w:r w:rsidR="00943D21">
        <w:rPr>
          <w:bCs/>
          <w:sz w:val="28"/>
          <w:szCs w:val="28"/>
        </w:rPr>
        <w:t>.</w:t>
      </w:r>
      <w:r w:rsidR="00CC465A">
        <w:rPr>
          <w:bCs/>
          <w:sz w:val="28"/>
          <w:szCs w:val="28"/>
        </w:rPr>
        <w:t xml:space="preserve"> </w:t>
      </w:r>
      <w:r w:rsidR="00943D21" w:rsidRPr="00943D21">
        <w:rPr>
          <w:sz w:val="28"/>
          <w:szCs w:val="28"/>
        </w:rPr>
        <w:t xml:space="preserve">Гимн </w:t>
      </w:r>
      <w:r w:rsidR="008B6271">
        <w:rPr>
          <w:sz w:val="28"/>
          <w:szCs w:val="28"/>
        </w:rPr>
        <w:t>школы характеризует единство образования и воспитания и прославляет школу.</w:t>
      </w:r>
    </w:p>
    <w:p w14:paraId="5821B39B" w14:textId="77777777" w:rsidR="00AE618C" w:rsidRDefault="00AB6D78" w:rsidP="00AE618C">
      <w:pPr>
        <w:pStyle w:val="a7"/>
        <w:spacing w:before="0" w:beforeAutospacing="0" w:after="0" w:afterAutospacing="0" w:line="360" w:lineRule="auto"/>
        <w:ind w:firstLine="708"/>
        <w:jc w:val="both"/>
        <w:rPr>
          <w:sz w:val="28"/>
          <w:szCs w:val="28"/>
        </w:rPr>
      </w:pPr>
      <w:r w:rsidRPr="00952963">
        <w:rPr>
          <w:sz w:val="28"/>
          <w:szCs w:val="28"/>
        </w:rPr>
        <w:t xml:space="preserve">Процесс воспитания в Средней школе № 2 основывается на следующих принципах взаимодействия педагогов и школьников: </w:t>
      </w:r>
    </w:p>
    <w:p w14:paraId="7731BF64" w14:textId="77777777" w:rsidR="00AE618C" w:rsidRDefault="00AB6D78" w:rsidP="00AE618C">
      <w:pPr>
        <w:pStyle w:val="a7"/>
        <w:spacing w:before="0" w:beforeAutospacing="0" w:after="0" w:afterAutospacing="0" w:line="360" w:lineRule="auto"/>
        <w:ind w:firstLine="708"/>
        <w:jc w:val="both"/>
        <w:rPr>
          <w:sz w:val="28"/>
          <w:szCs w:val="28"/>
        </w:rPr>
      </w:pPr>
      <w:r w:rsidRPr="00952963">
        <w:rPr>
          <w:sz w:val="28"/>
          <w:szCs w:val="28"/>
        </w:rPr>
        <w:lastRenderedPageBreak/>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6A39336F" w14:textId="77777777" w:rsidR="00AE618C" w:rsidRDefault="00AB6D78" w:rsidP="00AE618C">
      <w:pPr>
        <w:pStyle w:val="a7"/>
        <w:spacing w:before="0" w:beforeAutospacing="0" w:after="0" w:afterAutospacing="0" w:line="360" w:lineRule="auto"/>
        <w:ind w:firstLine="708"/>
        <w:jc w:val="both"/>
        <w:rPr>
          <w:sz w:val="28"/>
          <w:szCs w:val="28"/>
        </w:rPr>
      </w:pPr>
      <w:r w:rsidRPr="00952963">
        <w:rPr>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3E459DFC" w14:textId="77777777" w:rsidR="00C37EF2" w:rsidRDefault="00AB6D78" w:rsidP="00AE618C">
      <w:pPr>
        <w:pStyle w:val="a7"/>
        <w:spacing w:before="0" w:beforeAutospacing="0" w:after="0" w:afterAutospacing="0" w:line="360" w:lineRule="auto"/>
        <w:ind w:firstLine="708"/>
        <w:jc w:val="both"/>
        <w:rPr>
          <w:sz w:val="28"/>
          <w:szCs w:val="28"/>
        </w:rPr>
      </w:pPr>
      <w:r w:rsidRPr="00952963">
        <w:rPr>
          <w:sz w:val="28"/>
          <w:szCs w:val="28"/>
        </w:rPr>
        <w:t xml:space="preserve">- реализация процесса воспитания главным образом через создание в школе детско-взрослых общностей, </w:t>
      </w:r>
      <w:r w:rsidR="00AE618C">
        <w:rPr>
          <w:sz w:val="28"/>
          <w:szCs w:val="28"/>
        </w:rPr>
        <w:t>объединяющих</w:t>
      </w:r>
      <w:r w:rsidRPr="00952963">
        <w:rPr>
          <w:sz w:val="28"/>
          <w:szCs w:val="28"/>
        </w:rPr>
        <w:t xml:space="preserve"> детей и педагогов яркими и содержательными событиями, общими позитивными эмоциями и доверительными отношениями друг к другу; </w:t>
      </w:r>
    </w:p>
    <w:p w14:paraId="4A62769B" w14:textId="77777777" w:rsidR="00584F33" w:rsidRDefault="00AB6D78" w:rsidP="00AE618C">
      <w:pPr>
        <w:pStyle w:val="a7"/>
        <w:spacing w:before="0" w:beforeAutospacing="0" w:after="0" w:afterAutospacing="0" w:line="360" w:lineRule="auto"/>
        <w:ind w:firstLine="708"/>
        <w:jc w:val="both"/>
        <w:rPr>
          <w:sz w:val="28"/>
          <w:szCs w:val="28"/>
        </w:rPr>
      </w:pPr>
      <w:r w:rsidRPr="00952963">
        <w:rPr>
          <w:sz w:val="28"/>
          <w:szCs w:val="28"/>
        </w:rPr>
        <w:t xml:space="preserve">- организация основных совместных дел школьников и педагогов как предмета совместной заботы и взрослых, и детей; </w:t>
      </w:r>
    </w:p>
    <w:p w14:paraId="052A2BC8" w14:textId="77777777" w:rsidR="00584F33" w:rsidRDefault="00AB6D78" w:rsidP="00AE618C">
      <w:pPr>
        <w:pStyle w:val="a7"/>
        <w:spacing w:before="0" w:beforeAutospacing="0" w:after="0" w:afterAutospacing="0" w:line="360" w:lineRule="auto"/>
        <w:ind w:firstLine="708"/>
        <w:jc w:val="both"/>
        <w:rPr>
          <w:sz w:val="28"/>
          <w:szCs w:val="28"/>
        </w:rPr>
      </w:pPr>
      <w:r w:rsidRPr="00952963">
        <w:rPr>
          <w:sz w:val="28"/>
          <w:szCs w:val="28"/>
        </w:rPr>
        <w:t xml:space="preserve">- системность, целесообразность и нешаблонность воспитания как условия его эффективности. </w:t>
      </w:r>
    </w:p>
    <w:p w14:paraId="72CB99BF" w14:textId="14E647A9" w:rsidR="002B68D6" w:rsidRDefault="003A6B54" w:rsidP="00AE618C">
      <w:pPr>
        <w:pStyle w:val="a7"/>
        <w:spacing w:before="0" w:beforeAutospacing="0" w:after="0" w:afterAutospacing="0" w:line="360" w:lineRule="auto"/>
        <w:ind w:firstLine="708"/>
        <w:jc w:val="both"/>
        <w:rPr>
          <w:sz w:val="28"/>
          <w:szCs w:val="28"/>
        </w:rPr>
      </w:pPr>
      <w:r>
        <w:rPr>
          <w:sz w:val="28"/>
          <w:szCs w:val="28"/>
        </w:rPr>
        <w:t xml:space="preserve">Стержнем </w:t>
      </w:r>
      <w:r w:rsidR="00AB6D78" w:rsidRPr="00952963">
        <w:rPr>
          <w:sz w:val="28"/>
          <w:szCs w:val="28"/>
        </w:rPr>
        <w:t>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r w:rsidR="00594084">
        <w:rPr>
          <w:sz w:val="28"/>
          <w:szCs w:val="28"/>
        </w:rPr>
        <w:t>. В</w:t>
      </w:r>
      <w:r w:rsidR="00AB6D78" w:rsidRPr="00952963">
        <w:rPr>
          <w:sz w:val="28"/>
          <w:szCs w:val="28"/>
        </w:rPr>
        <w:t>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r w:rsidR="00594084">
        <w:rPr>
          <w:sz w:val="28"/>
          <w:szCs w:val="28"/>
        </w:rPr>
        <w:t>. В</w:t>
      </w:r>
      <w:r w:rsidR="00AB6D78" w:rsidRPr="00952963">
        <w:rPr>
          <w:sz w:val="28"/>
          <w:szCs w:val="28"/>
        </w:rPr>
        <w:t xml:space="preserve"> проведении каждого ключевого дела и большинства используемых для воспитания других совместных дел педагогов и школьников поощряется конструктивное </w:t>
      </w:r>
      <w:proofErr w:type="spellStart"/>
      <w:r w:rsidR="00AB6D78" w:rsidRPr="00952963">
        <w:rPr>
          <w:sz w:val="28"/>
          <w:szCs w:val="28"/>
        </w:rPr>
        <w:t>межклассное</w:t>
      </w:r>
      <w:proofErr w:type="spellEnd"/>
      <w:r w:rsidR="00AB6D78" w:rsidRPr="00952963">
        <w:rPr>
          <w:sz w:val="28"/>
          <w:szCs w:val="28"/>
        </w:rPr>
        <w:t xml:space="preserve"> и </w:t>
      </w:r>
      <w:proofErr w:type="spellStart"/>
      <w:r w:rsidR="00AB6D78" w:rsidRPr="00952963">
        <w:rPr>
          <w:sz w:val="28"/>
          <w:szCs w:val="28"/>
        </w:rPr>
        <w:t>межвозрастное</w:t>
      </w:r>
      <w:proofErr w:type="spellEnd"/>
      <w:r w:rsidR="00AB6D78" w:rsidRPr="00952963">
        <w:rPr>
          <w:sz w:val="28"/>
          <w:szCs w:val="28"/>
        </w:rPr>
        <w:t xml:space="preserve"> взаимодействие школьников, а также их социальная активность</w:t>
      </w:r>
      <w:r w:rsidR="00594084">
        <w:rPr>
          <w:sz w:val="28"/>
          <w:szCs w:val="28"/>
        </w:rPr>
        <w:t>. В</w:t>
      </w:r>
      <w:r w:rsidR="00AB6D78" w:rsidRPr="00952963">
        <w:rPr>
          <w:sz w:val="28"/>
          <w:szCs w:val="28"/>
        </w:rPr>
        <w:t xml:space="preserve"> школе создаются условия, при которых по мере взросления обучающегося увеличивается роль ребёнка в совместных делах (от пассивного наблюдателя до организатора)</w:t>
      </w:r>
      <w:r w:rsidR="007253DE">
        <w:rPr>
          <w:sz w:val="28"/>
          <w:szCs w:val="28"/>
        </w:rPr>
        <w:t>. П</w:t>
      </w:r>
      <w:r w:rsidR="00AB6D78" w:rsidRPr="00952963">
        <w:rPr>
          <w:sz w:val="28"/>
          <w:szCs w:val="28"/>
        </w:rPr>
        <w:t>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r w:rsidR="008077F6">
        <w:rPr>
          <w:sz w:val="28"/>
          <w:szCs w:val="28"/>
        </w:rPr>
        <w:t>. К</w:t>
      </w:r>
      <w:r w:rsidR="00AB6D78" w:rsidRPr="00952963">
        <w:rPr>
          <w:sz w:val="28"/>
          <w:szCs w:val="28"/>
        </w:rPr>
        <w:t xml:space="preserve">лючевой фигурой воспитания в школе является классный руководитель, реализующий по </w:t>
      </w:r>
      <w:r w:rsidR="00AB6D78" w:rsidRPr="00952963">
        <w:rPr>
          <w:sz w:val="28"/>
          <w:szCs w:val="28"/>
        </w:rPr>
        <w:lastRenderedPageBreak/>
        <w:t>отношению к детям защитную, личностно развивающую, организационную, посредническую (в разрешении конфликтов) функции.</w:t>
      </w:r>
    </w:p>
    <w:p w14:paraId="2DE556D5" w14:textId="415E7B87" w:rsidR="00A87DF8" w:rsidRDefault="00AB6D78" w:rsidP="00C125C0">
      <w:pPr>
        <w:pStyle w:val="a7"/>
        <w:spacing w:before="0" w:beforeAutospacing="0" w:after="0" w:afterAutospacing="0" w:line="360" w:lineRule="auto"/>
        <w:ind w:firstLine="708"/>
        <w:jc w:val="both"/>
        <w:rPr>
          <w:sz w:val="28"/>
          <w:szCs w:val="28"/>
        </w:rPr>
      </w:pPr>
      <w:r w:rsidRPr="00952963">
        <w:rPr>
          <w:sz w:val="28"/>
          <w:szCs w:val="28"/>
        </w:rPr>
        <w:t>Микрорайон Средней школы № 2 находится в Красногорском районе старой части город</w:t>
      </w:r>
      <w:r w:rsidR="00B906E2">
        <w:rPr>
          <w:sz w:val="28"/>
          <w:szCs w:val="28"/>
        </w:rPr>
        <w:t>ского округа</w:t>
      </w:r>
      <w:r w:rsidRPr="00952963">
        <w:rPr>
          <w:sz w:val="28"/>
          <w:szCs w:val="28"/>
        </w:rPr>
        <w:t xml:space="preserve"> Каменск-Уральский, удалённой от современной инфраструктуры города. Особенностью демографической ситуации муниципального автономного общеобразовательного учреждения «Средняя </w:t>
      </w:r>
      <w:r w:rsidR="00B906E2">
        <w:rPr>
          <w:sz w:val="28"/>
          <w:szCs w:val="28"/>
        </w:rPr>
        <w:t xml:space="preserve">общеобразовательная </w:t>
      </w:r>
      <w:r w:rsidRPr="00952963">
        <w:rPr>
          <w:sz w:val="28"/>
          <w:szCs w:val="28"/>
        </w:rPr>
        <w:t>школа № 2» является приток социально-незащищённого населения с низким уровнем образования и доходов, приезжие из различных территорий по причине дешевого жилья. Контингент обучающихся состоит в основном из проживающих в микрорайоне детей. По социальному статусу семьи разные: обеспеченные, малообеспеченные, многодетные, полные, неполные, семьи опекунов</w:t>
      </w:r>
      <w:r w:rsidR="00513FA2">
        <w:rPr>
          <w:sz w:val="28"/>
          <w:szCs w:val="28"/>
        </w:rPr>
        <w:t>,</w:t>
      </w:r>
      <w:r w:rsidRPr="00952963">
        <w:rPr>
          <w:sz w:val="28"/>
          <w:szCs w:val="28"/>
        </w:rPr>
        <w:t xml:space="preserve"> семьи с детьми ОВЗ. Социальный статус большинства семей невысок: большинство родителей (67%) не имеют высшего образования, характеризуются низким достатком. Немалая доля многодетных и малообеспеченных семей, определенная доля неполных семей. Отсюда - отсутствие социальных перспектив, нежелание родителей заниматься воспитанием детей в полной мере. А это в свою очередь ведет к слабой мотивации к обучению. Следовательно, в сложных современных условиях семье требуется систематическая и квалифицированная помощь со стороны школы. Только в процессе взаимодействия педагогов и родителей можно решать проблему развития личности ребенка. Воспитательный процесс осуществляется при условии объединения всего школьного коллектива: учащихся, родителей, педагогов.</w:t>
      </w:r>
      <w:r w:rsidR="00584F33" w:rsidRPr="00584F33">
        <w:rPr>
          <w:sz w:val="28"/>
          <w:szCs w:val="28"/>
        </w:rPr>
        <w:t xml:space="preserve"> </w:t>
      </w:r>
    </w:p>
    <w:p w14:paraId="09B4188F" w14:textId="77777777" w:rsidR="00C125C0" w:rsidRDefault="00AB6D78" w:rsidP="00C125C0">
      <w:pPr>
        <w:pStyle w:val="a7"/>
        <w:spacing w:before="0" w:beforeAutospacing="0" w:after="0" w:afterAutospacing="0" w:line="360" w:lineRule="auto"/>
        <w:jc w:val="both"/>
        <w:rPr>
          <w:sz w:val="28"/>
          <w:szCs w:val="28"/>
        </w:rPr>
      </w:pPr>
      <w:r w:rsidRPr="00A87DF8">
        <w:rPr>
          <w:b/>
          <w:bCs/>
          <w:sz w:val="28"/>
          <w:szCs w:val="28"/>
        </w:rPr>
        <w:t>2.2. Виды, формы и содержание воспитательной деятельности</w:t>
      </w:r>
      <w:r w:rsidR="00C125C0">
        <w:rPr>
          <w:sz w:val="28"/>
          <w:szCs w:val="28"/>
        </w:rPr>
        <w:t>.</w:t>
      </w:r>
    </w:p>
    <w:p w14:paraId="7FCBE887" w14:textId="603F36BE" w:rsidR="00C125C0" w:rsidRPr="00F602EE" w:rsidRDefault="00C125C0" w:rsidP="00C125C0">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602EE">
        <w:rPr>
          <w:rFonts w:ascii="Times New Roman" w:hAnsi="Times New Roman"/>
          <w:color w:val="000000"/>
          <w:sz w:val="28"/>
          <w:szCs w:val="28"/>
          <w:lang w:eastAsia="ru-RU"/>
        </w:rPr>
        <w:t xml:space="preserve">Практическая реализация цели и задач воспитания осуществляется в рамках </w:t>
      </w:r>
      <w:r w:rsidR="00722652" w:rsidRPr="00933CAF">
        <w:rPr>
          <w:rFonts w:ascii="Times New Roman" w:eastAsia="SchoolBookSanPin" w:hAnsi="Times New Roman"/>
          <w:sz w:val="28"/>
          <w:szCs w:val="28"/>
        </w:rPr>
        <w:t>основных (инвариантных)</w:t>
      </w:r>
      <w:r w:rsidR="00722652">
        <w:rPr>
          <w:rFonts w:ascii="Times New Roman" w:eastAsia="SchoolBookSanPin" w:hAnsi="Times New Roman"/>
          <w:sz w:val="28"/>
          <w:szCs w:val="28"/>
        </w:rPr>
        <w:t xml:space="preserve"> и дополнительных (вариантных)</w:t>
      </w:r>
      <w:r w:rsidR="00722652" w:rsidRPr="00933CAF">
        <w:rPr>
          <w:rFonts w:ascii="Times New Roman" w:eastAsia="SchoolBookSanPin" w:hAnsi="Times New Roman"/>
          <w:sz w:val="28"/>
          <w:szCs w:val="28"/>
        </w:rPr>
        <w:t xml:space="preserve"> модулей, согласно правовым условиям реализации образовательных программ</w:t>
      </w:r>
      <w:r w:rsidR="00722652">
        <w:rPr>
          <w:rFonts w:ascii="Times New Roman" w:eastAsia="SchoolBookSanPin" w:hAnsi="Times New Roman"/>
          <w:sz w:val="28"/>
          <w:szCs w:val="28"/>
        </w:rPr>
        <w:t>.</w:t>
      </w:r>
    </w:p>
    <w:p w14:paraId="4CA46D84" w14:textId="051D6A99" w:rsidR="00C125C0" w:rsidRPr="00F602EE" w:rsidRDefault="008D3B6B" w:rsidP="00C125C0">
      <w:pPr>
        <w:autoSpaceDE w:val="0"/>
        <w:autoSpaceDN w:val="0"/>
        <w:adjustRightInd w:val="0"/>
        <w:spacing w:after="0" w:line="360" w:lineRule="auto"/>
        <w:ind w:firstLine="708"/>
        <w:jc w:val="both"/>
        <w:rPr>
          <w:rFonts w:ascii="Times New Roman" w:hAnsi="Times New Roman"/>
          <w:b/>
          <w:color w:val="000000"/>
          <w:sz w:val="28"/>
          <w:szCs w:val="28"/>
          <w:lang w:eastAsia="ru-RU"/>
        </w:rPr>
      </w:pPr>
      <w:r>
        <w:rPr>
          <w:rFonts w:ascii="Times New Roman" w:hAnsi="Times New Roman"/>
          <w:b/>
          <w:color w:val="000000"/>
          <w:sz w:val="28"/>
          <w:szCs w:val="28"/>
          <w:lang w:eastAsia="ru-RU"/>
        </w:rPr>
        <w:t>Модуль «</w:t>
      </w:r>
      <w:r w:rsidR="00C125C0" w:rsidRPr="00F602EE">
        <w:rPr>
          <w:rFonts w:ascii="Times New Roman" w:hAnsi="Times New Roman"/>
          <w:b/>
          <w:color w:val="000000"/>
          <w:sz w:val="28"/>
          <w:szCs w:val="28"/>
          <w:lang w:eastAsia="ru-RU"/>
        </w:rPr>
        <w:t>Урочная деятельность</w:t>
      </w:r>
      <w:r>
        <w:rPr>
          <w:rFonts w:ascii="Times New Roman" w:hAnsi="Times New Roman"/>
          <w:b/>
          <w:color w:val="000000"/>
          <w:sz w:val="28"/>
          <w:szCs w:val="28"/>
          <w:lang w:eastAsia="ru-RU"/>
        </w:rPr>
        <w:t>»</w:t>
      </w:r>
      <w:r w:rsidR="00C125C0" w:rsidRPr="00F602EE">
        <w:rPr>
          <w:rFonts w:ascii="Times New Roman" w:hAnsi="Times New Roman"/>
          <w:b/>
          <w:color w:val="000000"/>
          <w:sz w:val="28"/>
          <w:szCs w:val="28"/>
          <w:lang w:eastAsia="ru-RU"/>
        </w:rPr>
        <w:t>.</w:t>
      </w:r>
    </w:p>
    <w:p w14:paraId="5B0A3F23" w14:textId="77777777" w:rsidR="00C125C0" w:rsidRDefault="00C125C0" w:rsidP="00C125C0">
      <w:pPr>
        <w:pStyle w:val="Default"/>
        <w:spacing w:line="360" w:lineRule="auto"/>
        <w:ind w:firstLine="708"/>
        <w:jc w:val="both"/>
        <w:rPr>
          <w:sz w:val="28"/>
          <w:szCs w:val="28"/>
        </w:rPr>
      </w:pPr>
      <w:r w:rsidRPr="00F602EE">
        <w:rPr>
          <w:sz w:val="28"/>
          <w:szCs w:val="28"/>
        </w:rPr>
        <w:t xml:space="preserve">Реализация школьными педагогами воспитательного потенциала урока предполагает следующее: </w:t>
      </w:r>
    </w:p>
    <w:p w14:paraId="7B9D52DB" w14:textId="51987EB5" w:rsidR="0077603F" w:rsidRPr="00CE1372" w:rsidRDefault="0077603F" w:rsidP="00DE4CDB">
      <w:pPr>
        <w:pStyle w:val="Default"/>
        <w:spacing w:line="360" w:lineRule="auto"/>
        <w:ind w:firstLine="708"/>
        <w:jc w:val="both"/>
        <w:rPr>
          <w:sz w:val="28"/>
          <w:szCs w:val="28"/>
        </w:rPr>
      </w:pPr>
      <w:r>
        <w:rPr>
          <w:rFonts w:eastAsia="SchoolBookSanPin"/>
          <w:sz w:val="28"/>
          <w:szCs w:val="28"/>
        </w:rPr>
        <w:lastRenderedPageBreak/>
        <w:t xml:space="preserve">- </w:t>
      </w:r>
      <w:r w:rsidRPr="00933CAF">
        <w:rPr>
          <w:rFonts w:eastAsia="SchoolBookSanPi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w:t>
      </w:r>
      <w:r w:rsidR="009A23C3" w:rsidRPr="002B31EB">
        <w:rPr>
          <w:sz w:val="28"/>
          <w:szCs w:val="28"/>
        </w:rPr>
        <w:t>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w:t>
      </w:r>
      <w:r w:rsidR="009A23C3" w:rsidRPr="00F602EE">
        <w:rPr>
          <w:sz w:val="28"/>
          <w:szCs w:val="28"/>
        </w:rPr>
        <w:t xml:space="preserve"> </w:t>
      </w:r>
      <w:r w:rsidRPr="00933CAF">
        <w:rPr>
          <w:rFonts w:eastAsia="SchoolBookSanPin"/>
          <w:sz w:val="28"/>
          <w:szCs w:val="28"/>
        </w:rPr>
        <w:t xml:space="preserve">проблемных ситуаций </w:t>
      </w:r>
      <w:r w:rsidR="00CE1372" w:rsidRPr="00F602EE">
        <w:rPr>
          <w:sz w:val="28"/>
          <w:szCs w:val="28"/>
        </w:rPr>
        <w:t xml:space="preserve">для обсуждения в классе, анализ поступков людей, историй судеб, комментарии к происходящим в мире событиям, проведение Уроков мужества; </w:t>
      </w:r>
    </w:p>
    <w:p w14:paraId="5D808C53" w14:textId="5034C530" w:rsidR="0077603F" w:rsidRPr="00933CAF" w:rsidRDefault="00CB6911" w:rsidP="0077603F">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77603F" w:rsidRPr="00933CAF">
        <w:rPr>
          <w:rFonts w:ascii="Times New Roman" w:eastAsia="SchoolBookSanPi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2794343B" w14:textId="559ED8EE" w:rsidR="0077603F" w:rsidRPr="00933CAF" w:rsidRDefault="00CB6911" w:rsidP="0077603F">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77603F" w:rsidRPr="00933CAF">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BA47A5F" w14:textId="1D98FC05" w:rsidR="0077603F" w:rsidRPr="00933CAF" w:rsidRDefault="00CB6911" w:rsidP="0077603F">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77603F" w:rsidRPr="00933CAF">
        <w:rPr>
          <w:rFonts w:ascii="Times New Roman" w:eastAsia="SchoolBookSanPi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C3DD83C" w14:textId="224D8560" w:rsidR="0077603F" w:rsidRPr="00326D94" w:rsidRDefault="00CB6911" w:rsidP="00326D94">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77603F" w:rsidRPr="00933CAF">
        <w:rPr>
          <w:rFonts w:ascii="Times New Roman" w:eastAsia="SchoolBookSanPin" w:hAnsi="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32507EB" w14:textId="77777777" w:rsidR="00C125C0" w:rsidRPr="00F602EE" w:rsidRDefault="00C125C0" w:rsidP="00CB6911">
      <w:pPr>
        <w:pStyle w:val="Default"/>
        <w:spacing w:line="360" w:lineRule="auto"/>
        <w:ind w:firstLine="708"/>
        <w:jc w:val="both"/>
        <w:rPr>
          <w:sz w:val="28"/>
          <w:szCs w:val="28"/>
        </w:rPr>
      </w:pPr>
      <w:r w:rsidRPr="00F602EE">
        <w:rPr>
          <w:sz w:val="28"/>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31EF1AC5" w14:textId="77777777" w:rsidR="0077603F" w:rsidRPr="00933CAF" w:rsidRDefault="00C125C0" w:rsidP="0077603F">
      <w:pPr>
        <w:spacing w:after="0" w:line="353" w:lineRule="auto"/>
        <w:ind w:firstLine="709"/>
        <w:jc w:val="both"/>
        <w:rPr>
          <w:rFonts w:ascii="Times New Roman" w:eastAsia="SchoolBookSanPin" w:hAnsi="Times New Roman"/>
          <w:sz w:val="28"/>
          <w:szCs w:val="28"/>
        </w:rPr>
      </w:pPr>
      <w:r w:rsidRPr="00F602EE">
        <w:rPr>
          <w:sz w:val="28"/>
          <w:szCs w:val="28"/>
        </w:rPr>
        <w:lastRenderedPageBreak/>
        <w:t xml:space="preserve">- </w:t>
      </w:r>
      <w:r w:rsidR="0077603F" w:rsidRPr="00933CAF">
        <w:rPr>
          <w:rFonts w:ascii="Times New Roman" w:eastAsia="SchoolBookSanPin" w:hAnsi="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11269F84" w14:textId="1E82CAEC" w:rsidR="00C125C0" w:rsidRPr="00F602EE" w:rsidRDefault="00C125C0" w:rsidP="00CB6911">
      <w:pPr>
        <w:pStyle w:val="Default"/>
        <w:spacing w:line="360" w:lineRule="auto"/>
        <w:ind w:firstLine="708"/>
        <w:jc w:val="both"/>
        <w:rPr>
          <w:sz w:val="28"/>
          <w:szCs w:val="28"/>
        </w:rPr>
      </w:pPr>
      <w:r w:rsidRPr="00F602EE">
        <w:rPr>
          <w:sz w:val="28"/>
          <w:szCs w:val="28"/>
        </w:rPr>
        <w:t xml:space="preserve">- применение на уроке интерактивных форм работы учащихся: интеллектуальных игр, стимулирующих познавательную мотивацию школьников; </w:t>
      </w:r>
      <w:r w:rsidR="0077603F">
        <w:rPr>
          <w:sz w:val="28"/>
          <w:szCs w:val="28"/>
        </w:rPr>
        <w:t xml:space="preserve">игровых методик, </w:t>
      </w:r>
      <w:r w:rsidRPr="00F602EE">
        <w:rPr>
          <w:sz w:val="28"/>
          <w:szCs w:val="28"/>
        </w:rPr>
        <w:t>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00CB5E83">
        <w:rPr>
          <w:sz w:val="28"/>
          <w:szCs w:val="28"/>
        </w:rPr>
        <w:t>, способствует развитию критического мышления</w:t>
      </w:r>
      <w:r w:rsidRPr="00F602EE">
        <w:rPr>
          <w:sz w:val="28"/>
          <w:szCs w:val="28"/>
        </w:rPr>
        <w:t xml:space="preserve"> (игра «Что? Где? Когда?», </w:t>
      </w:r>
      <w:proofErr w:type="spellStart"/>
      <w:r w:rsidRPr="00F602EE">
        <w:rPr>
          <w:sz w:val="28"/>
          <w:szCs w:val="28"/>
        </w:rPr>
        <w:t>брейн</w:t>
      </w:r>
      <w:proofErr w:type="spellEnd"/>
      <w:r w:rsidRPr="00F602EE">
        <w:rPr>
          <w:sz w:val="28"/>
          <w:szCs w:val="28"/>
        </w:rPr>
        <w:t>-ринг, квесты, игра-провокация, игра-эксперимент, игра-демонстрация, игра-состязание);</w:t>
      </w:r>
    </w:p>
    <w:p w14:paraId="11C23F08" w14:textId="77777777" w:rsidR="00C125C0" w:rsidRPr="00F602EE" w:rsidRDefault="00C125C0" w:rsidP="00C635A8">
      <w:pPr>
        <w:pStyle w:val="Default"/>
        <w:spacing w:line="360" w:lineRule="auto"/>
        <w:ind w:firstLine="708"/>
        <w:jc w:val="both"/>
        <w:rPr>
          <w:sz w:val="28"/>
          <w:szCs w:val="28"/>
        </w:rPr>
      </w:pPr>
      <w:r w:rsidRPr="00F602EE">
        <w:rPr>
          <w:sz w:val="28"/>
          <w:szCs w:val="28"/>
        </w:rPr>
        <w:t xml:space="preserve">- включение в урок игровых процедур (социо-игровая режиссура урока, лекция с запланированными ошибками, наличие двигательной активности на уроках),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14:paraId="63F8D299" w14:textId="016B3E09" w:rsidR="00C125C0" w:rsidRPr="00326D94" w:rsidRDefault="00C125C0" w:rsidP="00326D94">
      <w:pPr>
        <w:pStyle w:val="ac"/>
        <w:widowControl/>
        <w:spacing w:after="0" w:line="353" w:lineRule="auto"/>
        <w:ind w:firstLine="709"/>
        <w:jc w:val="both"/>
        <w:rPr>
          <w:rFonts w:ascii="Times New Roman" w:eastAsia="SchoolBookSanPin" w:hAnsi="Times New Roman"/>
          <w:sz w:val="28"/>
          <w:szCs w:val="28"/>
        </w:rPr>
      </w:pPr>
      <w:r w:rsidRPr="00F602EE">
        <w:rPr>
          <w:sz w:val="28"/>
          <w:szCs w:val="28"/>
        </w:rPr>
        <w:t xml:space="preserve">- </w:t>
      </w:r>
      <w:r w:rsidR="00326D94" w:rsidRPr="00933CAF">
        <w:rPr>
          <w:rFonts w:ascii="Times New Roman" w:eastAsia="SchoolBookSanPin" w:hAnsi="Times New Roman"/>
          <w:sz w:val="28"/>
          <w:szCs w:val="28"/>
        </w:rPr>
        <w:t xml:space="preserve">организацию </w:t>
      </w:r>
      <w:r w:rsidR="00326D94" w:rsidRPr="00933CAF">
        <w:rPr>
          <w:rFonts w:ascii="Times New Roman" w:hAnsi="Times New Roman"/>
          <w:sz w:val="28"/>
          <w:szCs w:val="28"/>
        </w:rPr>
        <w:t>наставничества</w:t>
      </w:r>
      <w:r w:rsidR="00326D94" w:rsidRPr="00933CAF">
        <w:rPr>
          <w:rFonts w:ascii="Times New Roman" w:eastAsia="SchoolBookSanPin" w:hAnsi="Times New Roman"/>
          <w:sz w:val="28"/>
          <w:szCs w:val="28"/>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BB4165D" w14:textId="77777777" w:rsidR="00C125C0" w:rsidRPr="00F602EE" w:rsidRDefault="00C125C0" w:rsidP="00C635A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602EE">
        <w:rPr>
          <w:rFonts w:ascii="Times New Roman" w:hAnsi="Times New Roman"/>
          <w:color w:val="000000"/>
          <w:sz w:val="28"/>
          <w:szCs w:val="28"/>
          <w:lang w:eastAsia="ru-RU"/>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w:t>
      </w:r>
      <w:r w:rsidRPr="00F602EE">
        <w:rPr>
          <w:rFonts w:ascii="Times New Roman" w:hAnsi="Times New Roman"/>
          <w:color w:val="000000"/>
          <w:sz w:val="28"/>
          <w:szCs w:val="28"/>
          <w:lang w:eastAsia="ru-RU"/>
        </w:rPr>
        <w:lastRenderedPageBreak/>
        <w:t xml:space="preserve">отстаивания своей точки зрения (участие в конкурсах, выставках, соревнованиях, научно-практических конференциях, форумах).  </w:t>
      </w:r>
    </w:p>
    <w:p w14:paraId="26CAE55F" w14:textId="77777777" w:rsidR="00C125C0" w:rsidRPr="00F602EE" w:rsidRDefault="00C125C0" w:rsidP="00C635A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602EE">
        <w:rPr>
          <w:rFonts w:ascii="Times New Roman" w:hAnsi="Times New Roman"/>
          <w:color w:val="000000"/>
          <w:sz w:val="28"/>
          <w:szCs w:val="28"/>
          <w:lang w:eastAsia="ru-RU"/>
        </w:rPr>
        <w:t xml:space="preserve">- организация предметных образовательных событий (например, предметных недель учебных дисциплин, объединяющих учебное пространство: уроки, внеурочные занятия, тематические перемены, игры, соревнования, конкурсы, мастер-классы и т.д.)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50CE4374" w14:textId="77777777" w:rsidR="00C125C0" w:rsidRPr="00F602EE" w:rsidRDefault="00C125C0" w:rsidP="00C635A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602EE">
        <w:rPr>
          <w:rFonts w:ascii="Times New Roman" w:hAnsi="Times New Roman"/>
          <w:color w:val="000000"/>
          <w:sz w:val="28"/>
          <w:szCs w:val="28"/>
          <w:lang w:eastAsia="ru-RU"/>
        </w:rPr>
        <w:t xml:space="preserve">- проведение учебных (олимпиады, занимательные уроки, урок -деловая игра, урок –путешествие, урок мастер-класс, урок-исследование и др.) и учебно-развлекательных мероприятий (викторина, турнир, образовательный квест, конкурсы плакатов и рисунков, экскурсии и др.); </w:t>
      </w:r>
    </w:p>
    <w:p w14:paraId="13FEA018" w14:textId="77777777" w:rsidR="00C125C0" w:rsidRPr="00F602EE" w:rsidRDefault="00C125C0" w:rsidP="00C635A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602EE">
        <w:rPr>
          <w:rFonts w:ascii="Times New Roman" w:hAnsi="Times New Roman"/>
          <w:color w:val="000000"/>
          <w:sz w:val="28"/>
          <w:szCs w:val="28"/>
          <w:lang w:eastAsia="ru-RU"/>
        </w:rPr>
        <w:t xml:space="preserve">- использование ИКТ и дистанционных образовательных технологий обучения, обеспечивающих современные активности обучающихся (учебные занятия на платформах </w:t>
      </w:r>
      <w:proofErr w:type="spellStart"/>
      <w:r w:rsidRPr="00F602EE">
        <w:rPr>
          <w:rFonts w:ascii="Times New Roman" w:hAnsi="Times New Roman"/>
          <w:color w:val="000000"/>
          <w:sz w:val="28"/>
          <w:szCs w:val="28"/>
          <w:lang w:eastAsia="ru-RU"/>
        </w:rPr>
        <w:t>Учи.ру</w:t>
      </w:r>
      <w:proofErr w:type="spellEnd"/>
      <w:r w:rsidRPr="00F602EE">
        <w:rPr>
          <w:rFonts w:ascii="Times New Roman" w:hAnsi="Times New Roman"/>
          <w:color w:val="000000"/>
          <w:sz w:val="28"/>
          <w:szCs w:val="28"/>
          <w:lang w:eastAsia="ru-RU"/>
        </w:rPr>
        <w:t xml:space="preserve">, </w:t>
      </w:r>
      <w:proofErr w:type="spellStart"/>
      <w:r w:rsidRPr="00F602EE">
        <w:rPr>
          <w:rFonts w:ascii="Times New Roman" w:hAnsi="Times New Roman"/>
          <w:color w:val="000000"/>
          <w:sz w:val="28"/>
          <w:szCs w:val="28"/>
          <w:lang w:eastAsia="ru-RU"/>
        </w:rPr>
        <w:t>Якласс</w:t>
      </w:r>
      <w:proofErr w:type="spellEnd"/>
      <w:r w:rsidRPr="00F602EE">
        <w:rPr>
          <w:rFonts w:ascii="Times New Roman" w:hAnsi="Times New Roman"/>
          <w:color w:val="000000"/>
          <w:sz w:val="28"/>
          <w:szCs w:val="28"/>
          <w:lang w:eastAsia="ru-RU"/>
        </w:rPr>
        <w:t xml:space="preserve">, РЭШ, </w:t>
      </w:r>
      <w:proofErr w:type="spellStart"/>
      <w:r w:rsidRPr="00F602EE">
        <w:rPr>
          <w:rFonts w:ascii="Times New Roman" w:hAnsi="Times New Roman"/>
          <w:color w:val="000000"/>
          <w:sz w:val="28"/>
          <w:szCs w:val="28"/>
          <w:lang w:eastAsia="ru-RU"/>
        </w:rPr>
        <w:t>Инфоурок</w:t>
      </w:r>
      <w:proofErr w:type="spellEnd"/>
      <w:r w:rsidRPr="00F602EE">
        <w:rPr>
          <w:rFonts w:ascii="Times New Roman" w:hAnsi="Times New Roman"/>
          <w:color w:val="000000"/>
          <w:sz w:val="28"/>
          <w:szCs w:val="28"/>
          <w:lang w:eastAsia="ru-RU"/>
        </w:rPr>
        <w:t xml:space="preserve">, программы-тренажеры, тесты, мультимедийные презентации, научно-популярные передачи, фильмы, обучающие сайты, уроки онлайн, видеолекции, онлайн-конференции); </w:t>
      </w:r>
    </w:p>
    <w:p w14:paraId="2A50823A" w14:textId="77777777" w:rsidR="00C125C0" w:rsidRPr="00F602EE" w:rsidRDefault="00C125C0" w:rsidP="00C635A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602EE">
        <w:rPr>
          <w:rFonts w:ascii="Times New Roman" w:hAnsi="Times New Roman"/>
          <w:color w:val="000000"/>
          <w:sz w:val="28"/>
          <w:szCs w:val="28"/>
          <w:lang w:eastAsia="ru-RU"/>
        </w:rPr>
        <w:t>-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14:paraId="6DA0A5D0" w14:textId="01DE29F1" w:rsidR="00C125C0" w:rsidRPr="00F602EE" w:rsidRDefault="00C125C0" w:rsidP="00C635A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602EE">
        <w:rPr>
          <w:rFonts w:ascii="Times New Roman" w:hAnsi="Times New Roman"/>
          <w:color w:val="000000"/>
          <w:sz w:val="28"/>
          <w:szCs w:val="28"/>
          <w:lang w:eastAsia="ru-RU"/>
        </w:rPr>
        <w:t>- участие в проведении всероссийских тематических уроков</w:t>
      </w:r>
      <w:r w:rsidR="00C635A8">
        <w:rPr>
          <w:rFonts w:ascii="Times New Roman" w:hAnsi="Times New Roman"/>
          <w:color w:val="000000"/>
          <w:sz w:val="28"/>
          <w:szCs w:val="28"/>
          <w:lang w:eastAsia="ru-RU"/>
        </w:rPr>
        <w:t>.</w:t>
      </w:r>
    </w:p>
    <w:p w14:paraId="470605FD" w14:textId="04CA480A" w:rsidR="00C125C0" w:rsidRPr="00F602EE" w:rsidRDefault="00820CBA" w:rsidP="00C125C0">
      <w:pPr>
        <w:pStyle w:val="Default"/>
        <w:spacing w:line="360" w:lineRule="auto"/>
        <w:ind w:firstLine="708"/>
        <w:jc w:val="both"/>
        <w:rPr>
          <w:b/>
          <w:sz w:val="28"/>
          <w:szCs w:val="28"/>
        </w:rPr>
      </w:pPr>
      <w:r>
        <w:rPr>
          <w:b/>
          <w:sz w:val="28"/>
          <w:szCs w:val="28"/>
        </w:rPr>
        <w:t>Модуль «</w:t>
      </w:r>
      <w:r w:rsidR="00C125C0" w:rsidRPr="00F602EE">
        <w:rPr>
          <w:b/>
          <w:sz w:val="28"/>
          <w:szCs w:val="28"/>
        </w:rPr>
        <w:t>Внеурочная деятельность</w:t>
      </w:r>
      <w:r>
        <w:rPr>
          <w:b/>
          <w:sz w:val="28"/>
          <w:szCs w:val="28"/>
        </w:rPr>
        <w:t>»</w:t>
      </w:r>
      <w:r w:rsidR="00C125C0" w:rsidRPr="00F602EE">
        <w:rPr>
          <w:b/>
          <w:sz w:val="28"/>
          <w:szCs w:val="28"/>
        </w:rPr>
        <w:t>.</w:t>
      </w:r>
    </w:p>
    <w:p w14:paraId="4D208444" w14:textId="65A219B1" w:rsidR="00C125C0" w:rsidRPr="00F602EE" w:rsidRDefault="006B117A" w:rsidP="00C125C0">
      <w:pPr>
        <w:pStyle w:val="Default"/>
        <w:spacing w:line="360" w:lineRule="auto"/>
        <w:ind w:firstLine="708"/>
        <w:jc w:val="both"/>
        <w:rPr>
          <w:sz w:val="28"/>
          <w:szCs w:val="28"/>
        </w:rPr>
      </w:pPr>
      <w:r w:rsidRPr="00933CAF">
        <w:rPr>
          <w:rFonts w:eastAsia="SchoolBookSanPi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00C125C0" w:rsidRPr="00F602EE">
        <w:rPr>
          <w:sz w:val="28"/>
          <w:szCs w:val="28"/>
        </w:rPr>
        <w:t xml:space="preserve"> через: </w:t>
      </w:r>
    </w:p>
    <w:p w14:paraId="737EF7DF" w14:textId="77777777" w:rsidR="00C125C0" w:rsidRPr="00F602EE" w:rsidRDefault="00C125C0" w:rsidP="00C125C0">
      <w:pPr>
        <w:pStyle w:val="Default"/>
        <w:spacing w:line="360" w:lineRule="auto"/>
        <w:jc w:val="both"/>
        <w:rPr>
          <w:sz w:val="28"/>
          <w:szCs w:val="28"/>
        </w:rPr>
      </w:pPr>
      <w:r w:rsidRPr="00F602EE">
        <w:rPr>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w:t>
      </w:r>
      <w:r w:rsidRPr="00F602EE">
        <w:rPr>
          <w:sz w:val="28"/>
          <w:szCs w:val="28"/>
        </w:rPr>
        <w:lastRenderedPageBreak/>
        <w:t xml:space="preserve">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68F817AD" w14:textId="77777777" w:rsidR="00C125C0" w:rsidRPr="00F602EE" w:rsidRDefault="00C125C0" w:rsidP="00C125C0">
      <w:pPr>
        <w:pStyle w:val="Default"/>
        <w:spacing w:line="360" w:lineRule="auto"/>
        <w:jc w:val="both"/>
        <w:rPr>
          <w:sz w:val="28"/>
          <w:szCs w:val="28"/>
        </w:rPr>
      </w:pPr>
      <w:r w:rsidRPr="00F602EE">
        <w:rPr>
          <w:sz w:val="28"/>
          <w:szCs w:val="28"/>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10B136D2" w14:textId="77777777" w:rsidR="00C125C0" w:rsidRPr="00F602EE" w:rsidRDefault="00C125C0" w:rsidP="00C125C0">
      <w:pPr>
        <w:pStyle w:val="Default"/>
        <w:spacing w:line="360" w:lineRule="auto"/>
        <w:jc w:val="both"/>
        <w:rPr>
          <w:sz w:val="28"/>
          <w:szCs w:val="28"/>
        </w:rPr>
      </w:pPr>
      <w:r w:rsidRPr="00F602EE">
        <w:rPr>
          <w:sz w:val="28"/>
          <w:szCs w:val="28"/>
        </w:rPr>
        <w:t xml:space="preserve">- создание в детских объединениях традиций, задающих их членам определенные социально значимые формы поведения; </w:t>
      </w:r>
    </w:p>
    <w:p w14:paraId="7990CA23" w14:textId="77777777" w:rsidR="00C125C0" w:rsidRPr="00F602EE" w:rsidRDefault="00C125C0" w:rsidP="00C125C0">
      <w:pPr>
        <w:pStyle w:val="Default"/>
        <w:spacing w:line="360" w:lineRule="auto"/>
        <w:jc w:val="both"/>
        <w:rPr>
          <w:sz w:val="28"/>
          <w:szCs w:val="28"/>
        </w:rPr>
      </w:pPr>
      <w:r w:rsidRPr="00F602EE">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42A7953A" w14:textId="77777777" w:rsidR="00C125C0" w:rsidRPr="00F602EE" w:rsidRDefault="00C125C0" w:rsidP="00C125C0">
      <w:pPr>
        <w:pStyle w:val="Default"/>
        <w:spacing w:line="360" w:lineRule="auto"/>
        <w:jc w:val="both"/>
        <w:rPr>
          <w:sz w:val="28"/>
          <w:szCs w:val="28"/>
        </w:rPr>
      </w:pPr>
      <w:r w:rsidRPr="00F602EE">
        <w:rPr>
          <w:sz w:val="28"/>
          <w:szCs w:val="28"/>
        </w:rPr>
        <w:t xml:space="preserve">- поощрение педагогами детских инициатив и детского самоуправления. </w:t>
      </w:r>
    </w:p>
    <w:p w14:paraId="60AEBD50" w14:textId="77777777" w:rsidR="00C125C0" w:rsidRPr="00332549" w:rsidRDefault="00C125C0" w:rsidP="00C125C0">
      <w:pPr>
        <w:autoSpaceDE w:val="0"/>
        <w:autoSpaceDN w:val="0"/>
        <w:adjustRightInd w:val="0"/>
        <w:spacing w:after="0" w:line="240" w:lineRule="auto"/>
        <w:rPr>
          <w:rFonts w:ascii="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F8563E" w:rsidRPr="00332549" w14:paraId="1FC29488" w14:textId="77777777" w:rsidTr="00634785">
        <w:tc>
          <w:tcPr>
            <w:tcW w:w="9345" w:type="dxa"/>
            <w:gridSpan w:val="3"/>
          </w:tcPr>
          <w:p w14:paraId="11164E32" w14:textId="6FC37733" w:rsidR="00F8563E" w:rsidRPr="00F8563E" w:rsidRDefault="00F8563E" w:rsidP="00F8563E">
            <w:pPr>
              <w:jc w:val="center"/>
              <w:rPr>
                <w:rFonts w:ascii="Times New Roman" w:hAnsi="Times New Roman"/>
                <w:b/>
                <w:sz w:val="28"/>
                <w:szCs w:val="28"/>
              </w:rPr>
            </w:pPr>
            <w:r w:rsidRPr="00F8563E">
              <w:rPr>
                <w:rFonts w:ascii="Times New Roman" w:hAnsi="Times New Roman"/>
                <w:b/>
                <w:sz w:val="28"/>
                <w:szCs w:val="28"/>
              </w:rPr>
              <w:t>Курс</w:t>
            </w:r>
            <w:r w:rsidR="00CF1398">
              <w:rPr>
                <w:rFonts w:ascii="Times New Roman" w:hAnsi="Times New Roman"/>
                <w:b/>
                <w:sz w:val="28"/>
                <w:szCs w:val="28"/>
              </w:rPr>
              <w:t>ы</w:t>
            </w:r>
            <w:r w:rsidRPr="00F8563E">
              <w:rPr>
                <w:rFonts w:ascii="Times New Roman" w:hAnsi="Times New Roman"/>
                <w:b/>
                <w:sz w:val="28"/>
                <w:szCs w:val="28"/>
              </w:rPr>
              <w:t xml:space="preserve"> внеурочной деятельности</w:t>
            </w:r>
          </w:p>
        </w:tc>
      </w:tr>
      <w:tr w:rsidR="00F8563E" w:rsidRPr="00332549" w14:paraId="510A2F34" w14:textId="77777777" w:rsidTr="004E316D">
        <w:tc>
          <w:tcPr>
            <w:tcW w:w="9345" w:type="dxa"/>
            <w:gridSpan w:val="3"/>
          </w:tcPr>
          <w:p w14:paraId="4AF68238" w14:textId="410911F1" w:rsidR="00F8563E" w:rsidRPr="00F8563E" w:rsidRDefault="00F8563E" w:rsidP="0057060C">
            <w:pPr>
              <w:spacing w:after="0"/>
              <w:rPr>
                <w:rFonts w:ascii="Times New Roman" w:eastAsia="SchoolBookSanPin" w:hAnsi="Times New Roman"/>
                <w:b/>
                <w:bCs/>
                <w:i/>
                <w:iCs/>
                <w:sz w:val="28"/>
                <w:szCs w:val="28"/>
              </w:rPr>
            </w:pPr>
            <w:r w:rsidRPr="00F8563E">
              <w:rPr>
                <w:rFonts w:ascii="Times New Roman" w:eastAsia="SchoolBookSanPin" w:hAnsi="Times New Roman"/>
                <w:b/>
                <w:bCs/>
                <w:i/>
                <w:iCs/>
                <w:sz w:val="28"/>
                <w:szCs w:val="28"/>
              </w:rPr>
              <w:t>Патриотическая, гражданско-патриотическая, военно-патриотическая, краеведческая, историко-культурная направленность</w:t>
            </w:r>
          </w:p>
          <w:p w14:paraId="51D770AB" w14:textId="59B8B7B7" w:rsidR="00F8563E" w:rsidRPr="00F8563E" w:rsidRDefault="00F8563E" w:rsidP="00F8563E">
            <w:pPr>
              <w:spacing w:after="0"/>
              <w:rPr>
                <w:rFonts w:ascii="Times New Roman" w:hAnsi="Times New Roman"/>
                <w:b/>
                <w:bCs/>
                <w:i/>
                <w:iCs/>
                <w:sz w:val="24"/>
                <w:szCs w:val="24"/>
              </w:rPr>
            </w:pPr>
            <w:r w:rsidRPr="0057060C">
              <w:rPr>
                <w:rFonts w:ascii="Times New Roman" w:eastAsia="SchoolBookSanPin" w:hAnsi="Times New Roman"/>
                <w:sz w:val="24"/>
                <w:szCs w:val="24"/>
              </w:rPr>
              <w:t>Курсы внеурочной деятельности, направленные на</w:t>
            </w:r>
            <w:r>
              <w:t xml:space="preserve"> </w:t>
            </w:r>
            <w:r w:rsidRPr="009E560E">
              <w:rPr>
                <w:rFonts w:ascii="Times New Roman" w:hAnsi="Times New Roman"/>
                <w:sz w:val="24"/>
                <w:szCs w:val="24"/>
              </w:rPr>
              <w:t>формирование патриотических чувств и сознание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w:t>
            </w:r>
          </w:p>
        </w:tc>
      </w:tr>
      <w:tr w:rsidR="00F8563E" w:rsidRPr="00332549" w14:paraId="626D6E2B" w14:textId="77777777" w:rsidTr="003002A4">
        <w:tc>
          <w:tcPr>
            <w:tcW w:w="3115" w:type="dxa"/>
          </w:tcPr>
          <w:p w14:paraId="468F2321" w14:textId="18742BE4" w:rsidR="00F8563E" w:rsidRPr="00820F94" w:rsidRDefault="00F8563E" w:rsidP="00F8563E">
            <w:pPr>
              <w:spacing w:after="0"/>
              <w:rPr>
                <w:rFonts w:ascii="Times New Roman" w:eastAsia="SchoolBookSanPin" w:hAnsi="Times New Roman"/>
                <w:b/>
                <w:bCs/>
                <w:i/>
                <w:iCs/>
                <w:sz w:val="24"/>
                <w:szCs w:val="24"/>
              </w:rPr>
            </w:pPr>
            <w:r w:rsidRPr="00B60C0A">
              <w:rPr>
                <w:rFonts w:ascii="Times New Roman" w:hAnsi="Times New Roman"/>
                <w:b/>
                <w:bCs/>
                <w:sz w:val="25"/>
                <w:szCs w:val="25"/>
              </w:rPr>
              <w:t>на уровне начального общего образования</w:t>
            </w:r>
          </w:p>
        </w:tc>
        <w:tc>
          <w:tcPr>
            <w:tcW w:w="3115" w:type="dxa"/>
          </w:tcPr>
          <w:p w14:paraId="7C43940F" w14:textId="3BC48ED6" w:rsidR="00F8563E" w:rsidRPr="00820F94" w:rsidRDefault="00F8563E" w:rsidP="00F8563E">
            <w:pPr>
              <w:spacing w:after="0"/>
              <w:rPr>
                <w:rFonts w:ascii="Times New Roman" w:eastAsia="SchoolBookSanPin" w:hAnsi="Times New Roman"/>
                <w:b/>
                <w:bCs/>
                <w:i/>
                <w:iCs/>
                <w:sz w:val="24"/>
                <w:szCs w:val="24"/>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5" w:type="dxa"/>
          </w:tcPr>
          <w:p w14:paraId="59D884D9" w14:textId="7EA88CBE" w:rsidR="00F8563E" w:rsidRPr="00820F94" w:rsidRDefault="00F8563E" w:rsidP="00F8563E">
            <w:pPr>
              <w:spacing w:after="0"/>
              <w:rPr>
                <w:rFonts w:ascii="Times New Roman" w:eastAsia="SchoolBookSanPin" w:hAnsi="Times New Roman"/>
                <w:b/>
                <w:bCs/>
                <w:i/>
                <w:iCs/>
                <w:sz w:val="24"/>
                <w:szCs w:val="24"/>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F8563E" w:rsidRPr="00332549" w14:paraId="2EEEB11D" w14:textId="77777777" w:rsidTr="003002A4">
        <w:tc>
          <w:tcPr>
            <w:tcW w:w="3115" w:type="dxa"/>
          </w:tcPr>
          <w:p w14:paraId="5616E8A5" w14:textId="68B194A2" w:rsidR="00F8563E" w:rsidRPr="00820F94" w:rsidRDefault="00F8563E" w:rsidP="00F8563E">
            <w:pPr>
              <w:spacing w:after="0"/>
              <w:rPr>
                <w:rFonts w:ascii="Times New Roman" w:eastAsia="SchoolBookSanPin" w:hAnsi="Times New Roman"/>
                <w:b/>
                <w:bCs/>
                <w:i/>
                <w:iCs/>
                <w:sz w:val="24"/>
                <w:szCs w:val="24"/>
              </w:rPr>
            </w:pPr>
            <w:r w:rsidRPr="001E1C0D">
              <w:rPr>
                <w:rFonts w:ascii="Times New Roman" w:hAnsi="Times New Roman"/>
                <w:sz w:val="24"/>
                <w:szCs w:val="24"/>
              </w:rPr>
              <w:t>«Разговоры о важном»</w:t>
            </w:r>
          </w:p>
        </w:tc>
        <w:tc>
          <w:tcPr>
            <w:tcW w:w="3115" w:type="dxa"/>
          </w:tcPr>
          <w:p w14:paraId="3E1ED15D" w14:textId="77777777" w:rsidR="00F8563E" w:rsidRDefault="00F8563E" w:rsidP="00F8563E">
            <w:pPr>
              <w:spacing w:after="0"/>
              <w:rPr>
                <w:rFonts w:ascii="Times New Roman" w:hAnsi="Times New Roman"/>
                <w:sz w:val="24"/>
                <w:szCs w:val="24"/>
              </w:rPr>
            </w:pPr>
            <w:r w:rsidRPr="001E1C0D">
              <w:rPr>
                <w:rFonts w:ascii="Times New Roman" w:hAnsi="Times New Roman"/>
                <w:sz w:val="24"/>
                <w:szCs w:val="24"/>
              </w:rPr>
              <w:t>«Разговоры о важном»</w:t>
            </w:r>
          </w:p>
          <w:p w14:paraId="47E7DFC0" w14:textId="56F443D7" w:rsidR="00AC636E" w:rsidRPr="00AC636E" w:rsidRDefault="00AC636E" w:rsidP="00F8563E">
            <w:pPr>
              <w:spacing w:after="0"/>
              <w:rPr>
                <w:rFonts w:ascii="Times New Roman" w:eastAsia="SchoolBookSanPin" w:hAnsi="Times New Roman"/>
                <w:sz w:val="24"/>
                <w:szCs w:val="24"/>
              </w:rPr>
            </w:pPr>
            <w:r w:rsidRPr="00AC636E">
              <w:rPr>
                <w:rFonts w:ascii="Times New Roman" w:hAnsi="Times New Roman"/>
                <w:sz w:val="24"/>
                <w:szCs w:val="24"/>
              </w:rPr>
              <w:t>«Умей вести за собой»</w:t>
            </w:r>
          </w:p>
        </w:tc>
        <w:tc>
          <w:tcPr>
            <w:tcW w:w="3115" w:type="dxa"/>
          </w:tcPr>
          <w:p w14:paraId="257FB27A" w14:textId="38F793B7" w:rsidR="00F8563E" w:rsidRPr="00820F94" w:rsidRDefault="00F8563E" w:rsidP="00F8563E">
            <w:pPr>
              <w:spacing w:after="0"/>
              <w:rPr>
                <w:rFonts w:ascii="Times New Roman" w:eastAsia="SchoolBookSanPin" w:hAnsi="Times New Roman"/>
                <w:b/>
                <w:bCs/>
                <w:i/>
                <w:iCs/>
                <w:sz w:val="24"/>
                <w:szCs w:val="24"/>
              </w:rPr>
            </w:pPr>
            <w:r w:rsidRPr="001E1C0D">
              <w:rPr>
                <w:rFonts w:ascii="Times New Roman" w:hAnsi="Times New Roman"/>
                <w:sz w:val="24"/>
                <w:szCs w:val="24"/>
              </w:rPr>
              <w:t>«Разговоры о важном»</w:t>
            </w:r>
          </w:p>
        </w:tc>
      </w:tr>
      <w:tr w:rsidR="00CF1398" w:rsidRPr="00332549" w14:paraId="4F344909" w14:textId="77777777" w:rsidTr="00CD2A75">
        <w:tc>
          <w:tcPr>
            <w:tcW w:w="9345" w:type="dxa"/>
            <w:gridSpan w:val="3"/>
          </w:tcPr>
          <w:p w14:paraId="74E70C5B" w14:textId="770D8A0C" w:rsidR="00CF1398" w:rsidRPr="00CF1398" w:rsidRDefault="00CF1398" w:rsidP="0057060C">
            <w:pPr>
              <w:spacing w:after="0"/>
              <w:rPr>
                <w:rFonts w:ascii="Times New Roman" w:eastAsia="SchoolBookSanPin" w:hAnsi="Times New Roman"/>
                <w:sz w:val="28"/>
                <w:szCs w:val="28"/>
              </w:rPr>
            </w:pPr>
            <w:r w:rsidRPr="00CF1398">
              <w:rPr>
                <w:rFonts w:ascii="Times New Roman" w:eastAsia="SchoolBookSanPin" w:hAnsi="Times New Roman"/>
                <w:b/>
                <w:bCs/>
                <w:i/>
                <w:iCs/>
                <w:sz w:val="28"/>
                <w:szCs w:val="28"/>
              </w:rPr>
              <w:t xml:space="preserve">Духовно-нравственная </w:t>
            </w:r>
            <w:r w:rsidR="00E20F3A">
              <w:rPr>
                <w:rFonts w:ascii="Times New Roman" w:eastAsia="SchoolBookSanPin" w:hAnsi="Times New Roman"/>
                <w:b/>
                <w:bCs/>
                <w:i/>
                <w:iCs/>
                <w:sz w:val="28"/>
                <w:szCs w:val="28"/>
              </w:rPr>
              <w:t xml:space="preserve">направленность </w:t>
            </w:r>
            <w:r w:rsidRPr="00CF1398">
              <w:rPr>
                <w:rFonts w:ascii="Times New Roman" w:eastAsia="SchoolBookSanPin" w:hAnsi="Times New Roman"/>
                <w:b/>
                <w:bCs/>
                <w:i/>
                <w:iCs/>
                <w:sz w:val="28"/>
                <w:szCs w:val="28"/>
              </w:rPr>
              <w:t xml:space="preserve">по религиозным культурам народов России, основам духовно-нравственной культуры народов России, духовно-историческому краеведению. </w:t>
            </w:r>
          </w:p>
          <w:p w14:paraId="30412BA6" w14:textId="726AF96D" w:rsidR="00CF1398" w:rsidRPr="00CF1398" w:rsidRDefault="00CF1398" w:rsidP="00CF1398">
            <w:pPr>
              <w:spacing w:after="0"/>
              <w:rPr>
                <w:rFonts w:ascii="Times New Roman" w:eastAsia="SchoolBookSanPin" w:hAnsi="Times New Roman"/>
                <w:sz w:val="24"/>
                <w:szCs w:val="24"/>
              </w:rPr>
            </w:pPr>
            <w:r>
              <w:rPr>
                <w:rFonts w:ascii="Times New Roman" w:eastAsia="SchoolBookSanPin" w:hAnsi="Times New Roman"/>
                <w:sz w:val="24"/>
                <w:szCs w:val="24"/>
              </w:rPr>
              <w:t xml:space="preserve">Курсы внеурочной деятельности, направленные </w:t>
            </w:r>
            <w:r w:rsidRPr="003E37C5">
              <w:rPr>
                <w:rFonts w:ascii="Times New Roman" w:hAnsi="Times New Roman"/>
                <w:sz w:val="24"/>
                <w:szCs w:val="24"/>
              </w:rPr>
              <w:t>на приобщение младших школьников к культурному наследию народов нашей страны, к общечеловеческим ценностям предшествующих поколений, воплощенных в религиозных верованиях, фольклоре, народных традициях и обычаях, в искусстве; воспитание духовно- нравственного гражданина России, любящего Отечество, способного к нравственному совершенствованию и развитию</w:t>
            </w:r>
          </w:p>
        </w:tc>
      </w:tr>
      <w:tr w:rsidR="00CF1398" w:rsidRPr="00332549" w14:paraId="6055362D" w14:textId="77777777" w:rsidTr="00CD14CC">
        <w:tc>
          <w:tcPr>
            <w:tcW w:w="3115" w:type="dxa"/>
          </w:tcPr>
          <w:p w14:paraId="71C113FC" w14:textId="6639C912" w:rsidR="00CF1398" w:rsidRDefault="00CF1398" w:rsidP="00CF1398">
            <w:pPr>
              <w:spacing w:after="0"/>
              <w:rPr>
                <w:rFonts w:ascii="Times New Roman" w:eastAsia="SchoolBookSanPin" w:hAnsi="Times New Roman"/>
                <w:b/>
                <w:bCs/>
                <w:i/>
                <w:iCs/>
                <w:sz w:val="24"/>
                <w:szCs w:val="24"/>
              </w:rPr>
            </w:pPr>
            <w:r w:rsidRPr="00B60C0A">
              <w:rPr>
                <w:rFonts w:ascii="Times New Roman" w:hAnsi="Times New Roman"/>
                <w:b/>
                <w:bCs/>
                <w:sz w:val="25"/>
                <w:szCs w:val="25"/>
              </w:rPr>
              <w:t>на уровне начального общего образования</w:t>
            </w:r>
          </w:p>
        </w:tc>
        <w:tc>
          <w:tcPr>
            <w:tcW w:w="3115" w:type="dxa"/>
          </w:tcPr>
          <w:p w14:paraId="172897B8" w14:textId="51E39845" w:rsidR="00CF1398" w:rsidRDefault="00CF1398" w:rsidP="00CF1398">
            <w:pPr>
              <w:spacing w:after="0"/>
              <w:rPr>
                <w:rFonts w:ascii="Times New Roman" w:eastAsia="SchoolBookSanPin" w:hAnsi="Times New Roman"/>
                <w:b/>
                <w:bCs/>
                <w:i/>
                <w:iCs/>
                <w:sz w:val="24"/>
                <w:szCs w:val="24"/>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5" w:type="dxa"/>
          </w:tcPr>
          <w:p w14:paraId="7994E655" w14:textId="23557C04" w:rsidR="00CF1398" w:rsidRDefault="00CF1398" w:rsidP="00CF1398">
            <w:pPr>
              <w:spacing w:after="0"/>
              <w:rPr>
                <w:rFonts w:ascii="Times New Roman" w:eastAsia="SchoolBookSanPin" w:hAnsi="Times New Roman"/>
                <w:b/>
                <w:bCs/>
                <w:i/>
                <w:iCs/>
                <w:sz w:val="24"/>
                <w:szCs w:val="24"/>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CF1398" w:rsidRPr="00332549" w14:paraId="4B0B709F" w14:textId="77777777" w:rsidTr="00CD14CC">
        <w:tc>
          <w:tcPr>
            <w:tcW w:w="3115" w:type="dxa"/>
          </w:tcPr>
          <w:p w14:paraId="0CF195EE" w14:textId="4792AD26" w:rsidR="00CF1398" w:rsidRDefault="00CF1398" w:rsidP="0057060C">
            <w:pPr>
              <w:spacing w:after="0"/>
              <w:rPr>
                <w:rFonts w:ascii="Times New Roman" w:eastAsia="SchoolBookSanPin" w:hAnsi="Times New Roman"/>
                <w:b/>
                <w:bCs/>
                <w:i/>
                <w:iCs/>
                <w:sz w:val="24"/>
                <w:szCs w:val="24"/>
              </w:rPr>
            </w:pPr>
            <w:r w:rsidRPr="00F95067">
              <w:rPr>
                <w:rFonts w:ascii="Times New Roman" w:hAnsi="Times New Roman"/>
                <w:bCs/>
                <w:sz w:val="24"/>
                <w:szCs w:val="24"/>
              </w:rPr>
              <w:t>«Основы православной культуры»</w:t>
            </w:r>
          </w:p>
        </w:tc>
        <w:tc>
          <w:tcPr>
            <w:tcW w:w="3115" w:type="dxa"/>
          </w:tcPr>
          <w:p w14:paraId="2B117E0A" w14:textId="4C90A305" w:rsidR="00CF1398" w:rsidRPr="00673E63" w:rsidRDefault="00673E63" w:rsidP="0057060C">
            <w:pPr>
              <w:spacing w:after="0"/>
              <w:rPr>
                <w:rFonts w:ascii="Times New Roman" w:eastAsia="SchoolBookSanPin" w:hAnsi="Times New Roman"/>
                <w:sz w:val="24"/>
                <w:szCs w:val="24"/>
              </w:rPr>
            </w:pPr>
            <w:r>
              <w:rPr>
                <w:rFonts w:ascii="Times New Roman" w:eastAsia="SchoolBookSanPin" w:hAnsi="Times New Roman"/>
                <w:sz w:val="24"/>
                <w:szCs w:val="24"/>
              </w:rPr>
              <w:t>«Основы духовно-нравственной культуры народов России»</w:t>
            </w:r>
          </w:p>
        </w:tc>
        <w:tc>
          <w:tcPr>
            <w:tcW w:w="3115" w:type="dxa"/>
          </w:tcPr>
          <w:p w14:paraId="591D1069" w14:textId="2C5D787A" w:rsidR="00CF1398" w:rsidRPr="00436809" w:rsidRDefault="00436809" w:rsidP="0057060C">
            <w:pPr>
              <w:spacing w:after="0"/>
              <w:rPr>
                <w:rFonts w:ascii="Times New Roman" w:eastAsia="SchoolBookSanPin" w:hAnsi="Times New Roman"/>
                <w:sz w:val="24"/>
                <w:szCs w:val="24"/>
              </w:rPr>
            </w:pPr>
            <w:r w:rsidRPr="00436809">
              <w:rPr>
                <w:rFonts w:ascii="Times New Roman" w:eastAsia="SchoolBookSanPin" w:hAnsi="Times New Roman"/>
                <w:sz w:val="24"/>
                <w:szCs w:val="24"/>
              </w:rPr>
              <w:t>«Шаг в будущее»</w:t>
            </w:r>
          </w:p>
        </w:tc>
      </w:tr>
      <w:tr w:rsidR="00A7299A" w:rsidRPr="00332549" w14:paraId="1046428C" w14:textId="77777777" w:rsidTr="008105AB">
        <w:tc>
          <w:tcPr>
            <w:tcW w:w="9345" w:type="dxa"/>
            <w:gridSpan w:val="3"/>
          </w:tcPr>
          <w:p w14:paraId="25A81F63" w14:textId="77777777" w:rsidR="00293997" w:rsidRDefault="00A7299A" w:rsidP="002D30AE">
            <w:pPr>
              <w:pStyle w:val="Default"/>
            </w:pPr>
            <w:r w:rsidRPr="00A7299A">
              <w:rPr>
                <w:rFonts w:eastAsia="SchoolBookSanPin"/>
                <w:b/>
                <w:bCs/>
                <w:i/>
                <w:iCs/>
                <w:sz w:val="28"/>
                <w:szCs w:val="28"/>
              </w:rPr>
              <w:lastRenderedPageBreak/>
              <w:t>Познавательная, научная, исследовательская, просветительская</w:t>
            </w:r>
            <w:r>
              <w:rPr>
                <w:rFonts w:eastAsia="SchoolBookSanPin"/>
                <w:b/>
                <w:bCs/>
                <w:i/>
                <w:iCs/>
                <w:sz w:val="28"/>
                <w:szCs w:val="28"/>
              </w:rPr>
              <w:t xml:space="preserve"> направленность</w:t>
            </w:r>
            <w:r w:rsidRPr="00A7299A">
              <w:rPr>
                <w:sz w:val="28"/>
                <w:szCs w:val="28"/>
              </w:rPr>
              <w:t>.</w:t>
            </w:r>
            <w:r w:rsidRPr="00332549">
              <w:t xml:space="preserve"> </w:t>
            </w:r>
          </w:p>
          <w:p w14:paraId="7C77B611" w14:textId="0FB81FC9" w:rsidR="00A7299A" w:rsidRPr="00332549" w:rsidRDefault="00A7299A" w:rsidP="002D30AE">
            <w:pPr>
              <w:pStyle w:val="Default"/>
            </w:pPr>
            <w:r w:rsidRPr="00332549">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14:paraId="119EB303" w14:textId="77777777" w:rsidR="00A7299A" w:rsidRPr="007950B0" w:rsidRDefault="00A7299A" w:rsidP="00293997">
            <w:pPr>
              <w:spacing w:after="0"/>
              <w:rPr>
                <w:rFonts w:ascii="Times New Roman" w:hAnsi="Times New Roman"/>
                <w:bCs/>
                <w:sz w:val="24"/>
                <w:szCs w:val="24"/>
              </w:rPr>
            </w:pPr>
          </w:p>
        </w:tc>
      </w:tr>
      <w:tr w:rsidR="00293997" w:rsidRPr="00332549" w14:paraId="424739D9" w14:textId="77777777" w:rsidTr="00561C8B">
        <w:tc>
          <w:tcPr>
            <w:tcW w:w="3115" w:type="dxa"/>
          </w:tcPr>
          <w:p w14:paraId="257E0C69" w14:textId="437A8961" w:rsidR="00293997" w:rsidRPr="00A7299A" w:rsidRDefault="00293997" w:rsidP="00293997">
            <w:pPr>
              <w:pStyle w:val="Default"/>
              <w:rPr>
                <w:rFonts w:eastAsia="SchoolBookSanPin"/>
                <w:b/>
                <w:bCs/>
                <w:i/>
                <w:iCs/>
                <w:sz w:val="28"/>
                <w:szCs w:val="28"/>
              </w:rPr>
            </w:pPr>
            <w:r w:rsidRPr="00B60C0A">
              <w:rPr>
                <w:b/>
                <w:bCs/>
                <w:sz w:val="25"/>
                <w:szCs w:val="25"/>
              </w:rPr>
              <w:t>на уровне начального общего образования</w:t>
            </w:r>
          </w:p>
        </w:tc>
        <w:tc>
          <w:tcPr>
            <w:tcW w:w="3115" w:type="dxa"/>
          </w:tcPr>
          <w:p w14:paraId="6FAED283" w14:textId="4EF5302B" w:rsidR="00293997" w:rsidRPr="00A7299A" w:rsidRDefault="00293997" w:rsidP="00293997">
            <w:pPr>
              <w:pStyle w:val="Default"/>
              <w:rPr>
                <w:rFonts w:eastAsia="SchoolBookSanPin"/>
                <w:b/>
                <w:bCs/>
                <w:i/>
                <w:iCs/>
                <w:sz w:val="28"/>
                <w:szCs w:val="28"/>
              </w:rPr>
            </w:pPr>
            <w:r w:rsidRPr="00B60C0A">
              <w:rPr>
                <w:b/>
                <w:bCs/>
                <w:sz w:val="25"/>
                <w:szCs w:val="25"/>
              </w:rPr>
              <w:t xml:space="preserve">на уровне </w:t>
            </w:r>
            <w:r>
              <w:rPr>
                <w:b/>
                <w:bCs/>
                <w:sz w:val="25"/>
                <w:szCs w:val="25"/>
              </w:rPr>
              <w:t>основного</w:t>
            </w:r>
            <w:r w:rsidRPr="00B60C0A">
              <w:rPr>
                <w:b/>
                <w:bCs/>
                <w:sz w:val="25"/>
                <w:szCs w:val="25"/>
              </w:rPr>
              <w:t xml:space="preserve"> общего образования</w:t>
            </w:r>
          </w:p>
        </w:tc>
        <w:tc>
          <w:tcPr>
            <w:tcW w:w="3115" w:type="dxa"/>
          </w:tcPr>
          <w:p w14:paraId="5FBBCA28" w14:textId="2F45CAF9" w:rsidR="00293997" w:rsidRPr="00A7299A" w:rsidRDefault="00293997" w:rsidP="00293997">
            <w:pPr>
              <w:pStyle w:val="Default"/>
              <w:rPr>
                <w:rFonts w:eastAsia="SchoolBookSanPin"/>
                <w:b/>
                <w:bCs/>
                <w:i/>
                <w:iCs/>
                <w:sz w:val="28"/>
                <w:szCs w:val="28"/>
              </w:rPr>
            </w:pPr>
            <w:r w:rsidRPr="00B60C0A">
              <w:rPr>
                <w:b/>
                <w:bCs/>
                <w:sz w:val="25"/>
                <w:szCs w:val="25"/>
              </w:rPr>
              <w:t xml:space="preserve">на уровне </w:t>
            </w:r>
            <w:r>
              <w:rPr>
                <w:b/>
                <w:bCs/>
                <w:sz w:val="25"/>
                <w:szCs w:val="25"/>
              </w:rPr>
              <w:t>среднего</w:t>
            </w:r>
            <w:r w:rsidRPr="00B60C0A">
              <w:rPr>
                <w:b/>
                <w:bCs/>
                <w:sz w:val="25"/>
                <w:szCs w:val="25"/>
              </w:rPr>
              <w:t xml:space="preserve"> общего образования</w:t>
            </w:r>
          </w:p>
        </w:tc>
      </w:tr>
      <w:tr w:rsidR="00293997" w:rsidRPr="00332549" w14:paraId="450B9D43" w14:textId="77777777" w:rsidTr="00561C8B">
        <w:tc>
          <w:tcPr>
            <w:tcW w:w="3115" w:type="dxa"/>
          </w:tcPr>
          <w:p w14:paraId="6EBB9EF2" w14:textId="77777777" w:rsidR="00293997" w:rsidRPr="00332549" w:rsidRDefault="00293997" w:rsidP="00293997">
            <w:pPr>
              <w:spacing w:after="0"/>
              <w:rPr>
                <w:rFonts w:ascii="Times New Roman" w:hAnsi="Times New Roman"/>
                <w:sz w:val="24"/>
                <w:szCs w:val="24"/>
              </w:rPr>
            </w:pPr>
            <w:r w:rsidRPr="00332549">
              <w:rPr>
                <w:rFonts w:ascii="Times New Roman" w:hAnsi="Times New Roman"/>
                <w:sz w:val="24"/>
                <w:szCs w:val="24"/>
              </w:rPr>
              <w:t>«Математика и конструирование»</w:t>
            </w:r>
          </w:p>
          <w:p w14:paraId="2ECDAA31" w14:textId="77777777" w:rsidR="00293997" w:rsidRPr="00332549" w:rsidRDefault="00293997" w:rsidP="00293997">
            <w:pPr>
              <w:spacing w:after="0"/>
              <w:rPr>
                <w:rFonts w:ascii="Times New Roman" w:hAnsi="Times New Roman"/>
                <w:sz w:val="24"/>
                <w:szCs w:val="24"/>
              </w:rPr>
            </w:pPr>
            <w:r w:rsidRPr="00332549">
              <w:rPr>
                <w:rFonts w:ascii="Times New Roman" w:hAnsi="Times New Roman"/>
                <w:sz w:val="24"/>
                <w:szCs w:val="24"/>
              </w:rPr>
              <w:t>«Занимательная математика»</w:t>
            </w:r>
          </w:p>
          <w:p w14:paraId="2306F271" w14:textId="77777777" w:rsidR="00293997" w:rsidRPr="00332549" w:rsidRDefault="00293997" w:rsidP="00293997">
            <w:pPr>
              <w:spacing w:after="0"/>
              <w:rPr>
                <w:rFonts w:ascii="Times New Roman" w:hAnsi="Times New Roman"/>
                <w:sz w:val="24"/>
                <w:szCs w:val="24"/>
              </w:rPr>
            </w:pPr>
            <w:r w:rsidRPr="00332549">
              <w:rPr>
                <w:rFonts w:ascii="Times New Roman" w:hAnsi="Times New Roman"/>
                <w:sz w:val="24"/>
                <w:szCs w:val="24"/>
              </w:rPr>
              <w:t>«Мир информатики»</w:t>
            </w:r>
          </w:p>
          <w:p w14:paraId="5C8FAE51" w14:textId="77777777" w:rsidR="00293997" w:rsidRPr="00332549" w:rsidRDefault="00293997" w:rsidP="00293997">
            <w:pPr>
              <w:spacing w:after="0"/>
              <w:rPr>
                <w:rFonts w:ascii="Times New Roman" w:hAnsi="Times New Roman"/>
                <w:sz w:val="24"/>
                <w:szCs w:val="24"/>
              </w:rPr>
            </w:pPr>
            <w:r w:rsidRPr="00332549">
              <w:rPr>
                <w:rFonts w:ascii="Times New Roman" w:hAnsi="Times New Roman"/>
                <w:sz w:val="24"/>
                <w:szCs w:val="24"/>
              </w:rPr>
              <w:t>«Хочу всё знать»</w:t>
            </w:r>
          </w:p>
          <w:p w14:paraId="0F1F4E64" w14:textId="77777777" w:rsidR="00293997" w:rsidRDefault="00293997" w:rsidP="00293997">
            <w:pPr>
              <w:spacing w:after="0"/>
              <w:rPr>
                <w:rFonts w:ascii="Times New Roman" w:hAnsi="Times New Roman"/>
                <w:sz w:val="24"/>
                <w:szCs w:val="24"/>
              </w:rPr>
            </w:pPr>
            <w:r w:rsidRPr="00332549">
              <w:rPr>
                <w:rFonts w:ascii="Times New Roman" w:hAnsi="Times New Roman"/>
                <w:sz w:val="24"/>
                <w:szCs w:val="24"/>
              </w:rPr>
              <w:t>«Экономика: мои первые шаги»</w:t>
            </w:r>
          </w:p>
          <w:p w14:paraId="3F0F1A8F" w14:textId="77777777" w:rsidR="00293997" w:rsidRPr="00332549" w:rsidRDefault="00293997" w:rsidP="00293997">
            <w:pPr>
              <w:spacing w:after="0"/>
              <w:rPr>
                <w:rFonts w:ascii="Times New Roman" w:hAnsi="Times New Roman"/>
                <w:sz w:val="24"/>
                <w:szCs w:val="24"/>
              </w:rPr>
            </w:pPr>
            <w:r>
              <w:rPr>
                <w:rFonts w:ascii="Times New Roman" w:hAnsi="Times New Roman"/>
                <w:sz w:val="24"/>
                <w:szCs w:val="24"/>
              </w:rPr>
              <w:t xml:space="preserve">«Основы логики и </w:t>
            </w:r>
            <w:proofErr w:type="spellStart"/>
            <w:r>
              <w:rPr>
                <w:rFonts w:ascii="Times New Roman" w:hAnsi="Times New Roman"/>
                <w:sz w:val="24"/>
                <w:szCs w:val="24"/>
              </w:rPr>
              <w:t>алгоритмики</w:t>
            </w:r>
            <w:proofErr w:type="spellEnd"/>
            <w:r>
              <w:rPr>
                <w:rFonts w:ascii="Times New Roman" w:hAnsi="Times New Roman"/>
                <w:sz w:val="24"/>
                <w:szCs w:val="24"/>
              </w:rPr>
              <w:t>»</w:t>
            </w:r>
          </w:p>
          <w:p w14:paraId="0BAFBE3D" w14:textId="77777777" w:rsidR="00293997" w:rsidRPr="00A7299A" w:rsidRDefault="00293997" w:rsidP="002D30AE">
            <w:pPr>
              <w:pStyle w:val="Default"/>
              <w:rPr>
                <w:rFonts w:eastAsia="SchoolBookSanPin"/>
                <w:b/>
                <w:bCs/>
                <w:i/>
                <w:iCs/>
                <w:sz w:val="28"/>
                <w:szCs w:val="28"/>
              </w:rPr>
            </w:pPr>
          </w:p>
        </w:tc>
        <w:tc>
          <w:tcPr>
            <w:tcW w:w="3115" w:type="dxa"/>
          </w:tcPr>
          <w:p w14:paraId="0B863BCF" w14:textId="77777777" w:rsidR="00293997" w:rsidRDefault="005136C3" w:rsidP="002D30AE">
            <w:pPr>
              <w:pStyle w:val="Default"/>
              <w:rPr>
                <w:rFonts w:eastAsia="SchoolBookSanPin"/>
              </w:rPr>
            </w:pPr>
            <w:r w:rsidRPr="005136C3">
              <w:rPr>
                <w:rFonts w:eastAsia="SchoolBookSanPin"/>
              </w:rPr>
              <w:t>«Я в мире профессий»</w:t>
            </w:r>
          </w:p>
          <w:p w14:paraId="10ADFA33" w14:textId="77777777" w:rsidR="00064D30" w:rsidRDefault="00064D30" w:rsidP="002D30AE">
            <w:pPr>
              <w:pStyle w:val="Default"/>
              <w:rPr>
                <w:rFonts w:eastAsia="SchoolBookSanPin"/>
              </w:rPr>
            </w:pPr>
            <w:r>
              <w:rPr>
                <w:rFonts w:eastAsia="SchoolBookSanPin"/>
              </w:rPr>
              <w:t>«Занимательный русский язык»</w:t>
            </w:r>
          </w:p>
          <w:p w14:paraId="6D20B1AE" w14:textId="77777777" w:rsidR="00064D30" w:rsidRDefault="00064D30" w:rsidP="002D30AE">
            <w:pPr>
              <w:pStyle w:val="Default"/>
              <w:rPr>
                <w:rFonts w:eastAsia="SchoolBookSanPin"/>
              </w:rPr>
            </w:pPr>
            <w:r>
              <w:rPr>
                <w:rFonts w:eastAsia="SchoolBookSanPin"/>
              </w:rPr>
              <w:t>«Самосовершенствование личности»</w:t>
            </w:r>
          </w:p>
          <w:p w14:paraId="138FA6E5" w14:textId="77777777" w:rsidR="00064D30" w:rsidRDefault="00064D30" w:rsidP="002D30AE">
            <w:pPr>
              <w:pStyle w:val="Default"/>
              <w:rPr>
                <w:rFonts w:eastAsia="SchoolBookSanPin"/>
              </w:rPr>
            </w:pPr>
            <w:r>
              <w:rPr>
                <w:rFonts w:eastAsia="SchoolBookSanPin"/>
              </w:rPr>
              <w:t>«ЮИД»</w:t>
            </w:r>
          </w:p>
          <w:p w14:paraId="750B7280" w14:textId="77777777" w:rsidR="00064D30" w:rsidRDefault="00064D30" w:rsidP="002D30AE">
            <w:pPr>
              <w:pStyle w:val="Default"/>
              <w:rPr>
                <w:rFonts w:eastAsia="SchoolBookSanPin"/>
              </w:rPr>
            </w:pPr>
            <w:r>
              <w:rPr>
                <w:rFonts w:eastAsia="SchoolBookSanPin"/>
              </w:rPr>
              <w:t>«Билет в будущее»</w:t>
            </w:r>
          </w:p>
          <w:p w14:paraId="5B282FA9" w14:textId="6E1EE337" w:rsidR="00C91FFC" w:rsidRDefault="00C91FFC" w:rsidP="002D30AE">
            <w:pPr>
              <w:pStyle w:val="Default"/>
              <w:rPr>
                <w:rFonts w:eastAsia="SchoolBookSanPin"/>
              </w:rPr>
            </w:pPr>
            <w:r>
              <w:rPr>
                <w:rFonts w:eastAsia="SchoolBookSanPin"/>
              </w:rPr>
              <w:t>«</w:t>
            </w:r>
            <w:r w:rsidR="00425F70">
              <w:rPr>
                <w:rFonts w:eastAsia="SchoolBookSanPin"/>
              </w:rPr>
              <w:t>Россия – мои горизонты»</w:t>
            </w:r>
          </w:p>
          <w:p w14:paraId="79817EE5" w14:textId="77777777" w:rsidR="00645CF5" w:rsidRDefault="00645CF5" w:rsidP="002D30AE">
            <w:pPr>
              <w:pStyle w:val="Default"/>
              <w:rPr>
                <w:rFonts w:eastAsia="SchoolBookSanPin"/>
              </w:rPr>
            </w:pPr>
            <w:r>
              <w:rPr>
                <w:rFonts w:eastAsia="SchoolBookSanPin"/>
              </w:rPr>
              <w:t>«Функциональная грамотность</w:t>
            </w:r>
            <w:r w:rsidR="002E4089">
              <w:rPr>
                <w:rFonts w:eastAsia="SchoolBookSanPin"/>
              </w:rPr>
              <w:t>: у</w:t>
            </w:r>
            <w:r>
              <w:rPr>
                <w:rFonts w:eastAsia="SchoolBookSanPin"/>
              </w:rPr>
              <w:t>чимся для жизни»</w:t>
            </w:r>
          </w:p>
          <w:p w14:paraId="7021E700" w14:textId="6603A822" w:rsidR="002864F7" w:rsidRPr="005136C3" w:rsidRDefault="002864F7" w:rsidP="002D30AE">
            <w:pPr>
              <w:pStyle w:val="Default"/>
              <w:rPr>
                <w:rFonts w:eastAsia="SchoolBookSanPin"/>
              </w:rPr>
            </w:pPr>
            <w:r>
              <w:rPr>
                <w:rFonts w:eastAsia="SchoolBookSanPin"/>
              </w:rPr>
              <w:t>«Биология 5-9 класс. Проектно-исследовательская деятельность»</w:t>
            </w:r>
          </w:p>
        </w:tc>
        <w:tc>
          <w:tcPr>
            <w:tcW w:w="3115" w:type="dxa"/>
          </w:tcPr>
          <w:p w14:paraId="2FBB4276" w14:textId="77777777" w:rsidR="00293997" w:rsidRDefault="00064D30" w:rsidP="002D30AE">
            <w:pPr>
              <w:pStyle w:val="Default"/>
              <w:rPr>
                <w:rFonts w:eastAsia="SchoolBookSanPin"/>
              </w:rPr>
            </w:pPr>
            <w:r>
              <w:rPr>
                <w:rFonts w:eastAsia="SchoolBookSanPin"/>
              </w:rPr>
              <w:t>«Билет в будущее»</w:t>
            </w:r>
          </w:p>
          <w:p w14:paraId="36D72047" w14:textId="456E0C15" w:rsidR="00425F70" w:rsidRDefault="00425F70" w:rsidP="002D30AE">
            <w:pPr>
              <w:pStyle w:val="Default"/>
              <w:rPr>
                <w:rFonts w:eastAsia="SchoolBookSanPin"/>
              </w:rPr>
            </w:pPr>
            <w:r>
              <w:rPr>
                <w:rFonts w:eastAsia="SchoolBookSanPin"/>
              </w:rPr>
              <w:t>«Россия – мои горизонты»</w:t>
            </w:r>
          </w:p>
          <w:p w14:paraId="2B9552F1" w14:textId="77777777" w:rsidR="000C4AAD" w:rsidRDefault="000C4AAD" w:rsidP="002D30AE">
            <w:pPr>
              <w:pStyle w:val="Default"/>
              <w:rPr>
                <w:rFonts w:eastAsia="SchoolBookSanPin"/>
              </w:rPr>
            </w:pPr>
            <w:r w:rsidRPr="000C4AAD">
              <w:rPr>
                <w:rFonts w:eastAsia="SchoolBookSanPin"/>
              </w:rPr>
              <w:t>«Решение задач с экономическим содержанием»</w:t>
            </w:r>
          </w:p>
          <w:p w14:paraId="6EEE9C2A" w14:textId="77777777" w:rsidR="0034607D" w:rsidRDefault="0034607D" w:rsidP="002D30AE">
            <w:pPr>
              <w:pStyle w:val="Default"/>
              <w:rPr>
                <w:rFonts w:eastAsia="SchoolBookSanPin"/>
              </w:rPr>
            </w:pPr>
            <w:r>
              <w:rPr>
                <w:rFonts w:eastAsia="SchoolBookSanPin"/>
              </w:rPr>
              <w:t>«Трудные вопросы обществознания»</w:t>
            </w:r>
          </w:p>
          <w:p w14:paraId="6F669B1B" w14:textId="77777777" w:rsidR="00436809" w:rsidRDefault="00436809" w:rsidP="002D30AE">
            <w:pPr>
              <w:pStyle w:val="Default"/>
              <w:rPr>
                <w:rFonts w:eastAsia="SchoolBookSanPin"/>
              </w:rPr>
            </w:pPr>
            <w:r>
              <w:rPr>
                <w:rFonts w:eastAsia="SchoolBookSanPin"/>
              </w:rPr>
              <w:t>«Моя профориентация»</w:t>
            </w:r>
          </w:p>
          <w:p w14:paraId="5FA7D7B8" w14:textId="3797284E" w:rsidR="0063715A" w:rsidRPr="000C4AAD" w:rsidRDefault="0063715A" w:rsidP="002D30AE">
            <w:pPr>
              <w:pStyle w:val="Default"/>
              <w:rPr>
                <w:rFonts w:eastAsia="SchoolBookSanPin"/>
                <w:sz w:val="28"/>
                <w:szCs w:val="28"/>
              </w:rPr>
            </w:pPr>
            <w:r>
              <w:rPr>
                <w:rFonts w:eastAsia="SchoolBookSanPin"/>
              </w:rPr>
              <w:t>«Клуб интеллектуальных игр»</w:t>
            </w:r>
          </w:p>
        </w:tc>
      </w:tr>
      <w:tr w:rsidR="003B5B72" w:rsidRPr="00332549" w14:paraId="2D119FE9" w14:textId="77777777" w:rsidTr="00E8271C">
        <w:tc>
          <w:tcPr>
            <w:tcW w:w="9345" w:type="dxa"/>
            <w:gridSpan w:val="3"/>
          </w:tcPr>
          <w:p w14:paraId="05FC06E0" w14:textId="19AFEAE6" w:rsidR="003B5B72" w:rsidRPr="003B5B72" w:rsidRDefault="003B5B72" w:rsidP="002D30AE">
            <w:pPr>
              <w:pStyle w:val="Default"/>
              <w:rPr>
                <w:rFonts w:eastAsia="SchoolBookSanPin"/>
                <w:b/>
                <w:bCs/>
                <w:i/>
                <w:iCs/>
                <w:sz w:val="28"/>
                <w:szCs w:val="28"/>
              </w:rPr>
            </w:pPr>
            <w:r w:rsidRPr="003B5B72">
              <w:rPr>
                <w:rFonts w:eastAsia="SchoolBookSanPin"/>
                <w:b/>
                <w:bCs/>
                <w:i/>
                <w:iCs/>
                <w:sz w:val="28"/>
                <w:szCs w:val="28"/>
              </w:rPr>
              <w:t>Экологическая, природоохранная</w:t>
            </w:r>
            <w:r>
              <w:rPr>
                <w:rFonts w:eastAsia="SchoolBookSanPin"/>
                <w:b/>
                <w:bCs/>
                <w:i/>
                <w:iCs/>
                <w:sz w:val="28"/>
                <w:szCs w:val="28"/>
              </w:rPr>
              <w:t xml:space="preserve"> направленность</w:t>
            </w:r>
            <w:r w:rsidRPr="003B5B72">
              <w:rPr>
                <w:rFonts w:eastAsia="SchoolBookSanPin"/>
                <w:b/>
                <w:bCs/>
                <w:i/>
                <w:iCs/>
                <w:sz w:val="28"/>
                <w:szCs w:val="28"/>
              </w:rPr>
              <w:t>.</w:t>
            </w:r>
          </w:p>
          <w:p w14:paraId="2968BADD" w14:textId="3A6C08DA" w:rsidR="003B5B72" w:rsidRPr="00CB6860" w:rsidRDefault="003B5B72" w:rsidP="00CB6860">
            <w:pPr>
              <w:pStyle w:val="Default"/>
              <w:rPr>
                <w:rFonts w:eastAsia="SchoolBookSanPin"/>
                <w:b/>
                <w:bCs/>
                <w:i/>
                <w:iCs/>
              </w:rPr>
            </w:pPr>
            <w:r>
              <w:t>Курсы внеурочной деятельности, направленные на развитие мотивации и готовности обучающихся повышать свою экологическую грамотность, осознанно придерживаться экологически безопасного образа жизни, вести работу по экологическому просвещению и природоохранной деятельности, ценить природу как источник духовного развития</w:t>
            </w:r>
          </w:p>
          <w:p w14:paraId="7550852A" w14:textId="77777777" w:rsidR="003B5B72" w:rsidRPr="00332549" w:rsidRDefault="003B5B72" w:rsidP="002D30AE">
            <w:pPr>
              <w:spacing w:after="0"/>
              <w:rPr>
                <w:rFonts w:ascii="Times New Roman" w:hAnsi="Times New Roman"/>
                <w:sz w:val="24"/>
                <w:szCs w:val="24"/>
              </w:rPr>
            </w:pPr>
          </w:p>
        </w:tc>
      </w:tr>
      <w:tr w:rsidR="003B5B72" w:rsidRPr="00332549" w14:paraId="7B7139AD" w14:textId="77777777" w:rsidTr="00937412">
        <w:tc>
          <w:tcPr>
            <w:tcW w:w="3115" w:type="dxa"/>
          </w:tcPr>
          <w:p w14:paraId="70B750CF" w14:textId="7D5E962A" w:rsidR="003B5B72" w:rsidRDefault="003B5B72" w:rsidP="003B5B72">
            <w:pPr>
              <w:pStyle w:val="Default"/>
              <w:rPr>
                <w:rFonts w:eastAsia="SchoolBookSanPin"/>
                <w:b/>
                <w:bCs/>
                <w:i/>
                <w:iCs/>
              </w:rPr>
            </w:pPr>
            <w:r w:rsidRPr="00B60C0A">
              <w:rPr>
                <w:b/>
                <w:bCs/>
                <w:sz w:val="25"/>
                <w:szCs w:val="25"/>
              </w:rPr>
              <w:t>на уровне начального общего образования</w:t>
            </w:r>
          </w:p>
        </w:tc>
        <w:tc>
          <w:tcPr>
            <w:tcW w:w="3115" w:type="dxa"/>
          </w:tcPr>
          <w:p w14:paraId="43A3FFBF" w14:textId="30B3CF4E" w:rsidR="003B5B72" w:rsidRDefault="003B5B72" w:rsidP="003B5B72">
            <w:pPr>
              <w:pStyle w:val="Default"/>
              <w:rPr>
                <w:rFonts w:eastAsia="SchoolBookSanPin"/>
                <w:b/>
                <w:bCs/>
                <w:i/>
                <w:iCs/>
              </w:rPr>
            </w:pPr>
            <w:r w:rsidRPr="00B60C0A">
              <w:rPr>
                <w:b/>
                <w:bCs/>
                <w:sz w:val="25"/>
                <w:szCs w:val="25"/>
              </w:rPr>
              <w:t xml:space="preserve">на уровне </w:t>
            </w:r>
            <w:r>
              <w:rPr>
                <w:b/>
                <w:bCs/>
                <w:sz w:val="25"/>
                <w:szCs w:val="25"/>
              </w:rPr>
              <w:t>основного</w:t>
            </w:r>
            <w:r w:rsidRPr="00B60C0A">
              <w:rPr>
                <w:b/>
                <w:bCs/>
                <w:sz w:val="25"/>
                <w:szCs w:val="25"/>
              </w:rPr>
              <w:t xml:space="preserve"> общего образования</w:t>
            </w:r>
          </w:p>
        </w:tc>
        <w:tc>
          <w:tcPr>
            <w:tcW w:w="3115" w:type="dxa"/>
          </w:tcPr>
          <w:p w14:paraId="3907CDDC" w14:textId="7D24BB86" w:rsidR="003B5B72" w:rsidRDefault="003B5B72" w:rsidP="003B5B72">
            <w:pPr>
              <w:pStyle w:val="Default"/>
              <w:rPr>
                <w:rFonts w:eastAsia="SchoolBookSanPin"/>
                <w:b/>
                <w:bCs/>
                <w:i/>
                <w:iCs/>
              </w:rPr>
            </w:pPr>
            <w:r w:rsidRPr="00B60C0A">
              <w:rPr>
                <w:b/>
                <w:bCs/>
                <w:sz w:val="25"/>
                <w:szCs w:val="25"/>
              </w:rPr>
              <w:t xml:space="preserve">на уровне </w:t>
            </w:r>
            <w:r>
              <w:rPr>
                <w:b/>
                <w:bCs/>
                <w:sz w:val="25"/>
                <w:szCs w:val="25"/>
              </w:rPr>
              <w:t>среднего</w:t>
            </w:r>
            <w:r w:rsidRPr="00B60C0A">
              <w:rPr>
                <w:b/>
                <w:bCs/>
                <w:sz w:val="25"/>
                <w:szCs w:val="25"/>
              </w:rPr>
              <w:t xml:space="preserve"> общего образования</w:t>
            </w:r>
          </w:p>
        </w:tc>
      </w:tr>
      <w:tr w:rsidR="003B5B72" w:rsidRPr="00332549" w14:paraId="74FAE142" w14:textId="77777777" w:rsidTr="00937412">
        <w:tc>
          <w:tcPr>
            <w:tcW w:w="3115" w:type="dxa"/>
          </w:tcPr>
          <w:p w14:paraId="6E26ADF7" w14:textId="77777777" w:rsidR="00CB6860" w:rsidRPr="00332549" w:rsidRDefault="00CB6860" w:rsidP="00CB6860">
            <w:pPr>
              <w:spacing w:after="0"/>
              <w:rPr>
                <w:rFonts w:ascii="Times New Roman" w:hAnsi="Times New Roman"/>
                <w:sz w:val="24"/>
                <w:szCs w:val="24"/>
              </w:rPr>
            </w:pPr>
            <w:r w:rsidRPr="00332549">
              <w:rPr>
                <w:rFonts w:ascii="Times New Roman" w:hAnsi="Times New Roman"/>
                <w:sz w:val="24"/>
                <w:szCs w:val="24"/>
              </w:rPr>
              <w:t>«Юный эколог»</w:t>
            </w:r>
          </w:p>
          <w:p w14:paraId="714BB78D" w14:textId="77777777" w:rsidR="003B5B72" w:rsidRDefault="003B5B72" w:rsidP="002D30AE">
            <w:pPr>
              <w:pStyle w:val="Default"/>
              <w:rPr>
                <w:rFonts w:eastAsia="SchoolBookSanPin"/>
                <w:b/>
                <w:bCs/>
                <w:i/>
                <w:iCs/>
              </w:rPr>
            </w:pPr>
          </w:p>
        </w:tc>
        <w:tc>
          <w:tcPr>
            <w:tcW w:w="3115" w:type="dxa"/>
          </w:tcPr>
          <w:p w14:paraId="00CD9024" w14:textId="3B3703BC" w:rsidR="003B5B72" w:rsidRPr="007228B3" w:rsidRDefault="007228B3" w:rsidP="002D30AE">
            <w:pPr>
              <w:pStyle w:val="Default"/>
              <w:rPr>
                <w:rFonts w:eastAsia="SchoolBookSanPin"/>
              </w:rPr>
            </w:pPr>
            <w:r w:rsidRPr="007228B3">
              <w:rPr>
                <w:rFonts w:eastAsia="SchoolBookSanPin"/>
              </w:rPr>
              <w:t>«Экологичный образ жизни»</w:t>
            </w:r>
          </w:p>
        </w:tc>
        <w:tc>
          <w:tcPr>
            <w:tcW w:w="3115" w:type="dxa"/>
          </w:tcPr>
          <w:p w14:paraId="691F688D" w14:textId="2275AFF6" w:rsidR="003B5B72" w:rsidRPr="00BF5B6D" w:rsidRDefault="00BF5B6D" w:rsidP="002D30AE">
            <w:pPr>
              <w:pStyle w:val="Default"/>
              <w:rPr>
                <w:rFonts w:eastAsia="SchoolBookSanPin"/>
              </w:rPr>
            </w:pPr>
            <w:r>
              <w:rPr>
                <w:rFonts w:eastAsia="SchoolBookSanPin"/>
              </w:rPr>
              <w:t>«Экология»</w:t>
            </w:r>
          </w:p>
        </w:tc>
      </w:tr>
      <w:tr w:rsidR="00CB6860" w:rsidRPr="00332549" w14:paraId="790A8301" w14:textId="77777777" w:rsidTr="006514F6">
        <w:tc>
          <w:tcPr>
            <w:tcW w:w="9345" w:type="dxa"/>
            <w:gridSpan w:val="3"/>
          </w:tcPr>
          <w:p w14:paraId="0E5F124F" w14:textId="77777777" w:rsidR="00CB6860" w:rsidRDefault="00CB6860" w:rsidP="002D30AE">
            <w:pPr>
              <w:pStyle w:val="Default"/>
              <w:rPr>
                <w:b/>
                <w:bCs/>
                <w:i/>
                <w:iCs/>
              </w:rPr>
            </w:pPr>
            <w:r w:rsidRPr="00CB6860">
              <w:rPr>
                <w:rFonts w:eastAsia="SchoolBookSanPin"/>
                <w:b/>
                <w:bCs/>
                <w:i/>
                <w:iCs/>
                <w:sz w:val="28"/>
                <w:szCs w:val="28"/>
              </w:rPr>
              <w:t>Область искусств, художественного творчества разных видов и жанров</w:t>
            </w:r>
            <w:r w:rsidRPr="00CB6860">
              <w:rPr>
                <w:b/>
                <w:bCs/>
                <w:i/>
                <w:iCs/>
                <w:sz w:val="28"/>
                <w:szCs w:val="28"/>
              </w:rPr>
              <w:t>.</w:t>
            </w:r>
            <w:r w:rsidRPr="00332549">
              <w:rPr>
                <w:b/>
                <w:bCs/>
                <w:i/>
                <w:iCs/>
              </w:rPr>
              <w:t xml:space="preserve"> </w:t>
            </w:r>
          </w:p>
          <w:p w14:paraId="2D50DA59" w14:textId="7B949683" w:rsidR="00CB6860" w:rsidRPr="00332549" w:rsidRDefault="00CB6860" w:rsidP="002D30AE">
            <w:pPr>
              <w:pStyle w:val="Default"/>
              <w:rPr>
                <w:b/>
                <w:bCs/>
                <w:i/>
                <w:iCs/>
              </w:rPr>
            </w:pPr>
            <w:r w:rsidRPr="00332549">
              <w:t xml:space="preserve">Курсы внеурочной деятельности, создающие благоприятные условия для </w:t>
            </w:r>
            <w:proofErr w:type="spellStart"/>
            <w:r w:rsidRPr="00332549">
              <w:t>просоциальной</w:t>
            </w:r>
            <w:proofErr w:type="spellEnd"/>
            <w:r w:rsidRPr="00332549">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2206C6EF" w14:textId="237B800B" w:rsidR="00CB6860" w:rsidRPr="006606D3" w:rsidRDefault="00CB6860" w:rsidP="002D30AE">
            <w:pPr>
              <w:spacing w:after="0"/>
              <w:rPr>
                <w:rFonts w:ascii="Times New Roman" w:hAnsi="Times New Roman"/>
                <w:sz w:val="24"/>
                <w:szCs w:val="24"/>
              </w:rPr>
            </w:pPr>
          </w:p>
        </w:tc>
      </w:tr>
      <w:tr w:rsidR="00CB6860" w:rsidRPr="00332549" w14:paraId="53AA634A" w14:textId="77777777" w:rsidTr="00C81971">
        <w:tc>
          <w:tcPr>
            <w:tcW w:w="3115" w:type="dxa"/>
          </w:tcPr>
          <w:p w14:paraId="6EE3247C" w14:textId="7009D8D2" w:rsidR="00CB6860" w:rsidRDefault="00CB6860" w:rsidP="00CB6860">
            <w:pPr>
              <w:pStyle w:val="Default"/>
              <w:rPr>
                <w:rFonts w:eastAsia="SchoolBookSanPin"/>
                <w:b/>
                <w:bCs/>
                <w:i/>
                <w:iCs/>
              </w:rPr>
            </w:pPr>
            <w:r w:rsidRPr="00B60C0A">
              <w:rPr>
                <w:b/>
                <w:bCs/>
                <w:sz w:val="25"/>
                <w:szCs w:val="25"/>
              </w:rPr>
              <w:t>на уровне начального общего образования</w:t>
            </w:r>
          </w:p>
        </w:tc>
        <w:tc>
          <w:tcPr>
            <w:tcW w:w="3115" w:type="dxa"/>
          </w:tcPr>
          <w:p w14:paraId="1AFBAAE6" w14:textId="44CFD30B" w:rsidR="00CB6860" w:rsidRDefault="00CB6860" w:rsidP="00CB6860">
            <w:pPr>
              <w:pStyle w:val="Default"/>
              <w:rPr>
                <w:rFonts w:eastAsia="SchoolBookSanPin"/>
                <w:b/>
                <w:bCs/>
                <w:i/>
                <w:iCs/>
              </w:rPr>
            </w:pPr>
            <w:r w:rsidRPr="00B60C0A">
              <w:rPr>
                <w:b/>
                <w:bCs/>
                <w:sz w:val="25"/>
                <w:szCs w:val="25"/>
              </w:rPr>
              <w:t xml:space="preserve">на уровне </w:t>
            </w:r>
            <w:r>
              <w:rPr>
                <w:b/>
                <w:bCs/>
                <w:sz w:val="25"/>
                <w:szCs w:val="25"/>
              </w:rPr>
              <w:t>основного</w:t>
            </w:r>
            <w:r w:rsidRPr="00B60C0A">
              <w:rPr>
                <w:b/>
                <w:bCs/>
                <w:sz w:val="25"/>
                <w:szCs w:val="25"/>
              </w:rPr>
              <w:t xml:space="preserve"> общего образования</w:t>
            </w:r>
          </w:p>
        </w:tc>
        <w:tc>
          <w:tcPr>
            <w:tcW w:w="3115" w:type="dxa"/>
          </w:tcPr>
          <w:p w14:paraId="3FE51D86" w14:textId="73E0366B" w:rsidR="00CB6860" w:rsidRDefault="00CB6860" w:rsidP="00CB6860">
            <w:pPr>
              <w:pStyle w:val="Default"/>
              <w:rPr>
                <w:rFonts w:eastAsia="SchoolBookSanPin"/>
                <w:b/>
                <w:bCs/>
                <w:i/>
                <w:iCs/>
              </w:rPr>
            </w:pPr>
            <w:r w:rsidRPr="00B60C0A">
              <w:rPr>
                <w:b/>
                <w:bCs/>
                <w:sz w:val="25"/>
                <w:szCs w:val="25"/>
              </w:rPr>
              <w:t xml:space="preserve">на уровне </w:t>
            </w:r>
            <w:r>
              <w:rPr>
                <w:b/>
                <w:bCs/>
                <w:sz w:val="25"/>
                <w:szCs w:val="25"/>
              </w:rPr>
              <w:t>среднего</w:t>
            </w:r>
            <w:r w:rsidRPr="00B60C0A">
              <w:rPr>
                <w:b/>
                <w:bCs/>
                <w:sz w:val="25"/>
                <w:szCs w:val="25"/>
              </w:rPr>
              <w:t xml:space="preserve"> общего образования</w:t>
            </w:r>
          </w:p>
        </w:tc>
      </w:tr>
      <w:tr w:rsidR="00CB6860" w:rsidRPr="00332549" w14:paraId="083D6C1F" w14:textId="77777777" w:rsidTr="00C81971">
        <w:tc>
          <w:tcPr>
            <w:tcW w:w="3115" w:type="dxa"/>
          </w:tcPr>
          <w:p w14:paraId="0FAA9700" w14:textId="77777777" w:rsidR="00CB6860" w:rsidRPr="00332549" w:rsidRDefault="00CB6860" w:rsidP="00CB6860">
            <w:pPr>
              <w:spacing w:after="0"/>
              <w:rPr>
                <w:rFonts w:ascii="Times New Roman" w:hAnsi="Times New Roman"/>
                <w:sz w:val="24"/>
                <w:szCs w:val="24"/>
              </w:rPr>
            </w:pPr>
            <w:r w:rsidRPr="00332549">
              <w:rPr>
                <w:rFonts w:ascii="Times New Roman" w:hAnsi="Times New Roman"/>
                <w:sz w:val="24"/>
                <w:szCs w:val="24"/>
              </w:rPr>
              <w:t>«Волшебный карандаш»</w:t>
            </w:r>
          </w:p>
          <w:p w14:paraId="1E6F8197" w14:textId="77777777" w:rsidR="00CB6860" w:rsidRPr="00332549" w:rsidRDefault="00CB6860" w:rsidP="00CB6860">
            <w:pPr>
              <w:spacing w:after="0"/>
              <w:rPr>
                <w:rFonts w:ascii="Times New Roman" w:hAnsi="Times New Roman"/>
                <w:sz w:val="24"/>
                <w:szCs w:val="24"/>
              </w:rPr>
            </w:pPr>
            <w:r w:rsidRPr="00332549">
              <w:rPr>
                <w:rFonts w:ascii="Times New Roman" w:hAnsi="Times New Roman"/>
                <w:sz w:val="24"/>
                <w:szCs w:val="24"/>
              </w:rPr>
              <w:t>«Наш театр»</w:t>
            </w:r>
          </w:p>
          <w:p w14:paraId="36CB463D" w14:textId="77777777" w:rsidR="00CB6860" w:rsidRPr="00332549" w:rsidRDefault="00CB6860" w:rsidP="00CB6860">
            <w:pPr>
              <w:spacing w:after="0"/>
              <w:rPr>
                <w:rFonts w:ascii="Times New Roman" w:hAnsi="Times New Roman"/>
                <w:sz w:val="24"/>
                <w:szCs w:val="24"/>
              </w:rPr>
            </w:pPr>
            <w:r w:rsidRPr="00332549">
              <w:rPr>
                <w:rFonts w:ascii="Times New Roman" w:hAnsi="Times New Roman"/>
                <w:sz w:val="24"/>
                <w:szCs w:val="24"/>
              </w:rPr>
              <w:t xml:space="preserve"> «Чтение с увлечением»</w:t>
            </w:r>
          </w:p>
          <w:p w14:paraId="2F525778" w14:textId="77777777" w:rsidR="00CB6860" w:rsidRDefault="00CB6860" w:rsidP="00CB6860">
            <w:pPr>
              <w:spacing w:after="0"/>
              <w:rPr>
                <w:rFonts w:ascii="Times New Roman" w:hAnsi="Times New Roman"/>
                <w:sz w:val="24"/>
                <w:szCs w:val="24"/>
              </w:rPr>
            </w:pPr>
            <w:r w:rsidRPr="00332549">
              <w:rPr>
                <w:rFonts w:ascii="Times New Roman" w:hAnsi="Times New Roman"/>
                <w:sz w:val="24"/>
                <w:szCs w:val="24"/>
              </w:rPr>
              <w:t>«В гостях у сказки»</w:t>
            </w:r>
          </w:p>
          <w:p w14:paraId="04F2711C" w14:textId="77777777" w:rsidR="00CB6860" w:rsidRDefault="00CB6860" w:rsidP="00CB6860">
            <w:pPr>
              <w:spacing w:after="0"/>
              <w:rPr>
                <w:rFonts w:ascii="Times New Roman" w:hAnsi="Times New Roman"/>
                <w:sz w:val="24"/>
                <w:szCs w:val="24"/>
              </w:rPr>
            </w:pPr>
            <w:r>
              <w:rPr>
                <w:rFonts w:ascii="Times New Roman" w:hAnsi="Times New Roman"/>
                <w:sz w:val="24"/>
                <w:szCs w:val="24"/>
              </w:rPr>
              <w:lastRenderedPageBreak/>
              <w:t>«Моя художественная практика»</w:t>
            </w:r>
          </w:p>
          <w:p w14:paraId="46010E45" w14:textId="63EA02D5" w:rsidR="00CB6860" w:rsidRDefault="00CB6860" w:rsidP="00CB6860">
            <w:pPr>
              <w:pStyle w:val="Default"/>
              <w:rPr>
                <w:rFonts w:eastAsia="SchoolBookSanPin"/>
                <w:b/>
                <w:bCs/>
                <w:i/>
                <w:iCs/>
              </w:rPr>
            </w:pPr>
            <w:r>
              <w:t>«Хоровое пение»</w:t>
            </w:r>
          </w:p>
        </w:tc>
        <w:tc>
          <w:tcPr>
            <w:tcW w:w="3115" w:type="dxa"/>
          </w:tcPr>
          <w:p w14:paraId="213095E5" w14:textId="77777777" w:rsidR="00CB6860" w:rsidRDefault="00C74F51" w:rsidP="002D30AE">
            <w:pPr>
              <w:pStyle w:val="Default"/>
              <w:rPr>
                <w:rFonts w:eastAsia="SchoolBookSanPin"/>
              </w:rPr>
            </w:pPr>
            <w:r w:rsidRPr="00C74F51">
              <w:rPr>
                <w:rFonts w:eastAsia="SchoolBookSanPin"/>
              </w:rPr>
              <w:lastRenderedPageBreak/>
              <w:t>«Мир визуально-пространственных искусств»</w:t>
            </w:r>
          </w:p>
          <w:p w14:paraId="318D3C91" w14:textId="3142E885" w:rsidR="00907B28" w:rsidRPr="00C74F51" w:rsidRDefault="00907B28" w:rsidP="002D30AE">
            <w:pPr>
              <w:pStyle w:val="Default"/>
              <w:rPr>
                <w:rFonts w:eastAsia="SchoolBookSanPin"/>
              </w:rPr>
            </w:pPr>
            <w:r>
              <w:rPr>
                <w:rFonts w:eastAsia="SchoolBookSanPin"/>
              </w:rPr>
              <w:t>«Музыкальный театр»</w:t>
            </w:r>
          </w:p>
        </w:tc>
        <w:tc>
          <w:tcPr>
            <w:tcW w:w="3115" w:type="dxa"/>
          </w:tcPr>
          <w:p w14:paraId="125955CE" w14:textId="52680E17" w:rsidR="00CB6860" w:rsidRPr="00366203" w:rsidRDefault="00366203" w:rsidP="002D30AE">
            <w:pPr>
              <w:pStyle w:val="Default"/>
              <w:rPr>
                <w:rFonts w:eastAsia="SchoolBookSanPin"/>
              </w:rPr>
            </w:pPr>
            <w:r w:rsidRPr="00366203">
              <w:rPr>
                <w:rFonts w:eastAsia="SchoolBookSanPin"/>
              </w:rPr>
              <w:t>«В мире прекрасного»</w:t>
            </w:r>
          </w:p>
        </w:tc>
      </w:tr>
      <w:tr w:rsidR="006514CA" w:rsidRPr="00332549" w14:paraId="0B7A7E8E" w14:textId="77777777" w:rsidTr="00D300A7">
        <w:tc>
          <w:tcPr>
            <w:tcW w:w="9345" w:type="dxa"/>
            <w:gridSpan w:val="3"/>
          </w:tcPr>
          <w:p w14:paraId="0D22C542" w14:textId="77777777" w:rsidR="006514CA" w:rsidRDefault="006514CA" w:rsidP="002D30AE">
            <w:pPr>
              <w:autoSpaceDE w:val="0"/>
              <w:autoSpaceDN w:val="0"/>
              <w:adjustRightInd w:val="0"/>
              <w:spacing w:after="0" w:line="240" w:lineRule="auto"/>
              <w:rPr>
                <w:rFonts w:ascii="Times New Roman" w:hAnsi="Times New Roman"/>
                <w:b/>
                <w:bCs/>
                <w:i/>
                <w:iCs/>
                <w:sz w:val="28"/>
                <w:szCs w:val="28"/>
              </w:rPr>
            </w:pPr>
            <w:r w:rsidRPr="006514CA">
              <w:rPr>
                <w:rFonts w:ascii="Times New Roman" w:hAnsi="Times New Roman"/>
                <w:b/>
                <w:bCs/>
                <w:i/>
                <w:iCs/>
                <w:sz w:val="28"/>
                <w:szCs w:val="28"/>
              </w:rPr>
              <w:t>Туристско-краеведческа</w:t>
            </w:r>
            <w:r>
              <w:rPr>
                <w:rFonts w:ascii="Times New Roman" w:hAnsi="Times New Roman"/>
                <w:b/>
                <w:bCs/>
                <w:i/>
                <w:iCs/>
                <w:sz w:val="28"/>
                <w:szCs w:val="28"/>
              </w:rPr>
              <w:t>я направленность.</w:t>
            </w:r>
          </w:p>
          <w:p w14:paraId="4D0043DC" w14:textId="77777777" w:rsidR="006514CA" w:rsidRDefault="006514CA" w:rsidP="006514CA">
            <w:pPr>
              <w:autoSpaceDE w:val="0"/>
              <w:autoSpaceDN w:val="0"/>
              <w:adjustRightInd w:val="0"/>
              <w:spacing w:after="0" w:line="240" w:lineRule="auto"/>
              <w:rPr>
                <w:rFonts w:ascii="Times New Roman" w:hAnsi="Times New Roman"/>
                <w:sz w:val="24"/>
                <w:szCs w:val="24"/>
              </w:rPr>
            </w:pPr>
            <w:r w:rsidRPr="00332549">
              <w:rPr>
                <w:rFonts w:ascii="Times New Roman" w:hAnsi="Times New Roman"/>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самостоятельного труда.</w:t>
            </w:r>
          </w:p>
          <w:p w14:paraId="43EA3831" w14:textId="1D9B187E" w:rsidR="006514CA" w:rsidRPr="006514CA" w:rsidRDefault="006514CA" w:rsidP="006514CA">
            <w:pPr>
              <w:autoSpaceDE w:val="0"/>
              <w:autoSpaceDN w:val="0"/>
              <w:adjustRightInd w:val="0"/>
              <w:spacing w:after="0" w:line="240" w:lineRule="auto"/>
              <w:rPr>
                <w:rFonts w:ascii="Times New Roman" w:hAnsi="Times New Roman"/>
                <w:color w:val="000000"/>
                <w:sz w:val="24"/>
                <w:szCs w:val="24"/>
                <w:lang w:eastAsia="ru-RU"/>
              </w:rPr>
            </w:pPr>
          </w:p>
        </w:tc>
      </w:tr>
      <w:tr w:rsidR="006514CA" w:rsidRPr="00332549" w14:paraId="1135C418" w14:textId="77777777" w:rsidTr="000D5D19">
        <w:tc>
          <w:tcPr>
            <w:tcW w:w="3115" w:type="dxa"/>
          </w:tcPr>
          <w:p w14:paraId="5571CDE5" w14:textId="57E23595" w:rsidR="006514CA" w:rsidRPr="00332549" w:rsidRDefault="006514CA" w:rsidP="006514CA">
            <w:pPr>
              <w:autoSpaceDE w:val="0"/>
              <w:autoSpaceDN w:val="0"/>
              <w:adjustRightInd w:val="0"/>
              <w:spacing w:after="0" w:line="240" w:lineRule="auto"/>
              <w:rPr>
                <w:rFonts w:ascii="Times New Roman" w:hAnsi="Times New Roman"/>
                <w:b/>
                <w:bCs/>
                <w:i/>
                <w:iCs/>
                <w:sz w:val="24"/>
                <w:szCs w:val="24"/>
              </w:rPr>
            </w:pPr>
            <w:r w:rsidRPr="00B60C0A">
              <w:rPr>
                <w:rFonts w:ascii="Times New Roman" w:hAnsi="Times New Roman"/>
                <w:b/>
                <w:bCs/>
                <w:sz w:val="25"/>
                <w:szCs w:val="25"/>
              </w:rPr>
              <w:t>на уровне начального общего образования</w:t>
            </w:r>
          </w:p>
        </w:tc>
        <w:tc>
          <w:tcPr>
            <w:tcW w:w="3115" w:type="dxa"/>
          </w:tcPr>
          <w:p w14:paraId="09F4BEA2" w14:textId="1C2E6BC0" w:rsidR="006514CA" w:rsidRPr="00332549" w:rsidRDefault="006514CA" w:rsidP="006514CA">
            <w:pPr>
              <w:autoSpaceDE w:val="0"/>
              <w:autoSpaceDN w:val="0"/>
              <w:adjustRightInd w:val="0"/>
              <w:spacing w:after="0" w:line="240" w:lineRule="auto"/>
              <w:rPr>
                <w:rFonts w:ascii="Times New Roman" w:hAnsi="Times New Roman"/>
                <w:b/>
                <w:bCs/>
                <w:i/>
                <w:iCs/>
                <w:sz w:val="24"/>
                <w:szCs w:val="24"/>
              </w:rPr>
            </w:pPr>
            <w:r w:rsidRPr="00B60C0A">
              <w:rPr>
                <w:rFonts w:ascii="Times New Roman" w:hAnsi="Times New Roman"/>
                <w:b/>
                <w:bCs/>
                <w:sz w:val="25"/>
                <w:szCs w:val="25"/>
              </w:rPr>
              <w:t xml:space="preserve">на уровне </w:t>
            </w:r>
            <w:r>
              <w:rPr>
                <w:rFonts w:ascii="Times New Roman" w:hAnsi="Times New Roman"/>
                <w:b/>
                <w:bCs/>
                <w:sz w:val="25"/>
                <w:szCs w:val="25"/>
              </w:rPr>
              <w:t>основного</w:t>
            </w:r>
            <w:r w:rsidRPr="00B60C0A">
              <w:rPr>
                <w:rFonts w:ascii="Times New Roman" w:hAnsi="Times New Roman"/>
                <w:b/>
                <w:bCs/>
                <w:sz w:val="25"/>
                <w:szCs w:val="25"/>
              </w:rPr>
              <w:t xml:space="preserve"> общего образования</w:t>
            </w:r>
          </w:p>
        </w:tc>
        <w:tc>
          <w:tcPr>
            <w:tcW w:w="3115" w:type="dxa"/>
          </w:tcPr>
          <w:p w14:paraId="4BB59C30" w14:textId="3BE85754" w:rsidR="006514CA" w:rsidRPr="00332549" w:rsidRDefault="006514CA" w:rsidP="006514CA">
            <w:pPr>
              <w:autoSpaceDE w:val="0"/>
              <w:autoSpaceDN w:val="0"/>
              <w:adjustRightInd w:val="0"/>
              <w:spacing w:after="0" w:line="240" w:lineRule="auto"/>
              <w:rPr>
                <w:rFonts w:ascii="Times New Roman" w:hAnsi="Times New Roman"/>
                <w:b/>
                <w:bCs/>
                <w:i/>
                <w:iCs/>
                <w:sz w:val="24"/>
                <w:szCs w:val="24"/>
              </w:rPr>
            </w:pPr>
            <w:r w:rsidRPr="00B60C0A">
              <w:rPr>
                <w:rFonts w:ascii="Times New Roman" w:hAnsi="Times New Roman"/>
                <w:b/>
                <w:bCs/>
                <w:sz w:val="25"/>
                <w:szCs w:val="25"/>
              </w:rPr>
              <w:t xml:space="preserve">на уровне </w:t>
            </w:r>
            <w:r>
              <w:rPr>
                <w:rFonts w:ascii="Times New Roman" w:hAnsi="Times New Roman"/>
                <w:b/>
                <w:bCs/>
                <w:sz w:val="25"/>
                <w:szCs w:val="25"/>
              </w:rPr>
              <w:t>среднего</w:t>
            </w:r>
            <w:r w:rsidRPr="00B60C0A">
              <w:rPr>
                <w:rFonts w:ascii="Times New Roman" w:hAnsi="Times New Roman"/>
                <w:b/>
                <w:bCs/>
                <w:sz w:val="25"/>
                <w:szCs w:val="25"/>
              </w:rPr>
              <w:t xml:space="preserve"> общего образования</w:t>
            </w:r>
          </w:p>
        </w:tc>
      </w:tr>
      <w:tr w:rsidR="006514CA" w:rsidRPr="00332549" w14:paraId="0C5CE5C4" w14:textId="77777777" w:rsidTr="000D5D19">
        <w:tc>
          <w:tcPr>
            <w:tcW w:w="3115" w:type="dxa"/>
          </w:tcPr>
          <w:p w14:paraId="25181939" w14:textId="325DADBA" w:rsidR="006514CA" w:rsidRPr="00332549" w:rsidRDefault="006514CA" w:rsidP="002D30AE">
            <w:pPr>
              <w:autoSpaceDE w:val="0"/>
              <w:autoSpaceDN w:val="0"/>
              <w:adjustRightInd w:val="0"/>
              <w:spacing w:after="0" w:line="240" w:lineRule="auto"/>
              <w:rPr>
                <w:rFonts w:ascii="Times New Roman" w:hAnsi="Times New Roman"/>
                <w:b/>
                <w:bCs/>
                <w:i/>
                <w:iCs/>
                <w:sz w:val="24"/>
                <w:szCs w:val="24"/>
              </w:rPr>
            </w:pPr>
            <w:r>
              <w:rPr>
                <w:rFonts w:ascii="Times New Roman" w:hAnsi="Times New Roman"/>
                <w:sz w:val="24"/>
                <w:szCs w:val="24"/>
              </w:rPr>
              <w:t>«Туристско-краеведческая деятельность»</w:t>
            </w:r>
          </w:p>
        </w:tc>
        <w:tc>
          <w:tcPr>
            <w:tcW w:w="3115" w:type="dxa"/>
          </w:tcPr>
          <w:p w14:paraId="288C7833" w14:textId="443A4819" w:rsidR="006514CA" w:rsidRPr="0034022C" w:rsidRDefault="0034022C" w:rsidP="002D30AE">
            <w:pPr>
              <w:autoSpaceDE w:val="0"/>
              <w:autoSpaceDN w:val="0"/>
              <w:adjustRightInd w:val="0"/>
              <w:spacing w:after="0" w:line="240" w:lineRule="auto"/>
              <w:rPr>
                <w:rFonts w:ascii="Times New Roman" w:hAnsi="Times New Roman"/>
                <w:sz w:val="24"/>
                <w:szCs w:val="24"/>
              </w:rPr>
            </w:pPr>
            <w:r w:rsidRPr="0034022C">
              <w:rPr>
                <w:rFonts w:ascii="Times New Roman" w:hAnsi="Times New Roman"/>
                <w:sz w:val="24"/>
                <w:szCs w:val="24"/>
              </w:rPr>
              <w:t>«Мы исследователи»</w:t>
            </w:r>
          </w:p>
        </w:tc>
        <w:tc>
          <w:tcPr>
            <w:tcW w:w="3115" w:type="dxa"/>
          </w:tcPr>
          <w:p w14:paraId="2FEC03DC" w14:textId="7FEB30DB" w:rsidR="006514CA" w:rsidRPr="003E5FB3" w:rsidRDefault="003E5FB3" w:rsidP="002D30A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«Юный краевед»</w:t>
            </w:r>
          </w:p>
        </w:tc>
      </w:tr>
      <w:tr w:rsidR="0068639A" w:rsidRPr="00332549" w14:paraId="5E4606EC" w14:textId="77777777" w:rsidTr="00A90C16">
        <w:tc>
          <w:tcPr>
            <w:tcW w:w="9345" w:type="dxa"/>
            <w:gridSpan w:val="3"/>
          </w:tcPr>
          <w:p w14:paraId="1C6BCCB7" w14:textId="77777777" w:rsidR="0068639A" w:rsidRDefault="0068639A" w:rsidP="0068639A">
            <w:pPr>
              <w:pStyle w:val="Default"/>
            </w:pPr>
            <w:r w:rsidRPr="0068639A">
              <w:rPr>
                <w:b/>
                <w:bCs/>
                <w:i/>
                <w:iCs/>
                <w:sz w:val="28"/>
                <w:szCs w:val="28"/>
              </w:rPr>
              <w:t>Спортивно-оздоровительная</w:t>
            </w:r>
            <w:r>
              <w:t xml:space="preserve"> </w:t>
            </w:r>
            <w:r w:rsidRPr="0068639A">
              <w:rPr>
                <w:b/>
                <w:bCs/>
                <w:i/>
                <w:iCs/>
                <w:sz w:val="28"/>
                <w:szCs w:val="28"/>
              </w:rPr>
              <w:t>направленность</w:t>
            </w:r>
            <w:r w:rsidRPr="00332549">
              <w:t xml:space="preserve">. </w:t>
            </w:r>
          </w:p>
          <w:p w14:paraId="78C0A526" w14:textId="5EDE97A0" w:rsidR="0068639A" w:rsidRDefault="0068639A" w:rsidP="0068639A">
            <w:pPr>
              <w:pStyle w:val="Default"/>
            </w:pPr>
            <w:r w:rsidRPr="00332549">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527ADDF" w14:textId="1F129D3D" w:rsidR="0068639A" w:rsidRPr="00332549" w:rsidRDefault="0068639A" w:rsidP="0068639A">
            <w:pPr>
              <w:pStyle w:val="Default"/>
            </w:pPr>
          </w:p>
        </w:tc>
      </w:tr>
      <w:tr w:rsidR="0068639A" w:rsidRPr="00332549" w14:paraId="335C65FF" w14:textId="77777777" w:rsidTr="000041C2">
        <w:tc>
          <w:tcPr>
            <w:tcW w:w="3115" w:type="dxa"/>
          </w:tcPr>
          <w:p w14:paraId="3000B62E" w14:textId="239C3DD7" w:rsidR="0068639A" w:rsidRPr="00332549" w:rsidRDefault="0068639A" w:rsidP="0068639A">
            <w:pPr>
              <w:pStyle w:val="Default"/>
              <w:rPr>
                <w:b/>
                <w:bCs/>
                <w:i/>
                <w:iCs/>
              </w:rPr>
            </w:pPr>
            <w:r w:rsidRPr="00B60C0A">
              <w:rPr>
                <w:b/>
                <w:bCs/>
                <w:sz w:val="25"/>
                <w:szCs w:val="25"/>
              </w:rPr>
              <w:t>на уровне начального общего образования</w:t>
            </w:r>
          </w:p>
        </w:tc>
        <w:tc>
          <w:tcPr>
            <w:tcW w:w="3115" w:type="dxa"/>
          </w:tcPr>
          <w:p w14:paraId="2659D5BC" w14:textId="3BFD2E22" w:rsidR="0068639A" w:rsidRPr="00332549" w:rsidRDefault="0068639A" w:rsidP="0068639A">
            <w:pPr>
              <w:pStyle w:val="Default"/>
              <w:rPr>
                <w:b/>
                <w:bCs/>
                <w:i/>
                <w:iCs/>
              </w:rPr>
            </w:pPr>
            <w:r w:rsidRPr="00B60C0A">
              <w:rPr>
                <w:b/>
                <w:bCs/>
                <w:sz w:val="25"/>
                <w:szCs w:val="25"/>
              </w:rPr>
              <w:t xml:space="preserve">на уровне </w:t>
            </w:r>
            <w:r>
              <w:rPr>
                <w:b/>
                <w:bCs/>
                <w:sz w:val="25"/>
                <w:szCs w:val="25"/>
              </w:rPr>
              <w:t>основного</w:t>
            </w:r>
            <w:r w:rsidRPr="00B60C0A">
              <w:rPr>
                <w:b/>
                <w:bCs/>
                <w:sz w:val="25"/>
                <w:szCs w:val="25"/>
              </w:rPr>
              <w:t xml:space="preserve"> общего образования</w:t>
            </w:r>
          </w:p>
        </w:tc>
        <w:tc>
          <w:tcPr>
            <w:tcW w:w="3115" w:type="dxa"/>
          </w:tcPr>
          <w:p w14:paraId="3677F770" w14:textId="7ADF9DB3" w:rsidR="0068639A" w:rsidRPr="00332549" w:rsidRDefault="0068639A" w:rsidP="0068639A">
            <w:pPr>
              <w:pStyle w:val="Default"/>
              <w:rPr>
                <w:b/>
                <w:bCs/>
                <w:i/>
                <w:iCs/>
              </w:rPr>
            </w:pPr>
            <w:r w:rsidRPr="00B60C0A">
              <w:rPr>
                <w:b/>
                <w:bCs/>
                <w:sz w:val="25"/>
                <w:szCs w:val="25"/>
              </w:rPr>
              <w:t xml:space="preserve">на уровне </w:t>
            </w:r>
            <w:r>
              <w:rPr>
                <w:b/>
                <w:bCs/>
                <w:sz w:val="25"/>
                <w:szCs w:val="25"/>
              </w:rPr>
              <w:t>среднего</w:t>
            </w:r>
            <w:r w:rsidRPr="00B60C0A">
              <w:rPr>
                <w:b/>
                <w:bCs/>
                <w:sz w:val="25"/>
                <w:szCs w:val="25"/>
              </w:rPr>
              <w:t xml:space="preserve"> общего образования</w:t>
            </w:r>
          </w:p>
        </w:tc>
      </w:tr>
      <w:tr w:rsidR="0068639A" w:rsidRPr="00332549" w14:paraId="6ABEC844" w14:textId="77777777" w:rsidTr="000041C2">
        <w:tc>
          <w:tcPr>
            <w:tcW w:w="3115" w:type="dxa"/>
          </w:tcPr>
          <w:p w14:paraId="4C618A3B" w14:textId="11A8DFCF" w:rsidR="0068639A" w:rsidRPr="00332549" w:rsidRDefault="0068639A" w:rsidP="002D30AE">
            <w:pPr>
              <w:pStyle w:val="Default"/>
              <w:rPr>
                <w:b/>
                <w:bCs/>
                <w:i/>
                <w:iCs/>
              </w:rPr>
            </w:pPr>
            <w:r>
              <w:t>«Поиграй со мной»</w:t>
            </w:r>
          </w:p>
        </w:tc>
        <w:tc>
          <w:tcPr>
            <w:tcW w:w="3115" w:type="dxa"/>
          </w:tcPr>
          <w:p w14:paraId="5500E70E" w14:textId="09E38A1A" w:rsidR="0068639A" w:rsidRPr="0034022C" w:rsidRDefault="0034022C" w:rsidP="002D30AE">
            <w:pPr>
              <w:pStyle w:val="Default"/>
            </w:pPr>
            <w:r>
              <w:t>«Гандбол»</w:t>
            </w:r>
          </w:p>
        </w:tc>
        <w:tc>
          <w:tcPr>
            <w:tcW w:w="3115" w:type="dxa"/>
          </w:tcPr>
          <w:p w14:paraId="1EACEAF7" w14:textId="55DA3B8D" w:rsidR="0068639A" w:rsidRPr="00654835" w:rsidRDefault="00654835" w:rsidP="002D30AE">
            <w:pPr>
              <w:pStyle w:val="Default"/>
            </w:pPr>
            <w:r w:rsidRPr="00654835">
              <w:t>«Здоровым быть здорово»</w:t>
            </w:r>
          </w:p>
        </w:tc>
      </w:tr>
    </w:tbl>
    <w:p w14:paraId="0912CC8B" w14:textId="77777777" w:rsidR="00C125C0" w:rsidRDefault="00C125C0" w:rsidP="00C125C0">
      <w:pPr>
        <w:pStyle w:val="Default"/>
        <w:rPr>
          <w:b/>
          <w:bCs/>
          <w:i/>
          <w:iCs/>
        </w:rPr>
      </w:pPr>
    </w:p>
    <w:p w14:paraId="313DAE63" w14:textId="77777777" w:rsidR="00C125C0" w:rsidRDefault="00C125C0" w:rsidP="00C125C0">
      <w:pPr>
        <w:pStyle w:val="Default"/>
        <w:rPr>
          <w:b/>
          <w:bCs/>
          <w:i/>
          <w:iCs/>
        </w:rPr>
      </w:pPr>
    </w:p>
    <w:p w14:paraId="2657E728" w14:textId="3511138D" w:rsidR="00C125C0" w:rsidRDefault="00BF682B" w:rsidP="00C125C0">
      <w:pPr>
        <w:pStyle w:val="a7"/>
        <w:spacing w:before="0" w:beforeAutospacing="0" w:after="0" w:afterAutospacing="0" w:line="360" w:lineRule="auto"/>
        <w:ind w:firstLine="708"/>
        <w:jc w:val="both"/>
        <w:rPr>
          <w:b/>
          <w:sz w:val="28"/>
          <w:szCs w:val="28"/>
        </w:rPr>
      </w:pPr>
      <w:r>
        <w:rPr>
          <w:b/>
          <w:sz w:val="28"/>
          <w:szCs w:val="28"/>
        </w:rPr>
        <w:t>Модуль «</w:t>
      </w:r>
      <w:r w:rsidR="00C125C0">
        <w:rPr>
          <w:b/>
          <w:sz w:val="28"/>
          <w:szCs w:val="28"/>
        </w:rPr>
        <w:t>Классное руководство</w:t>
      </w:r>
      <w:r>
        <w:rPr>
          <w:b/>
          <w:sz w:val="28"/>
          <w:szCs w:val="28"/>
        </w:rPr>
        <w:t>».</w:t>
      </w:r>
    </w:p>
    <w:p w14:paraId="112683A7" w14:textId="28EF661C" w:rsidR="00C125C0" w:rsidRPr="00B83D1A" w:rsidRDefault="00C125C0" w:rsidP="00B83D1A">
      <w:pPr>
        <w:pStyle w:val="Default"/>
        <w:spacing w:line="360" w:lineRule="auto"/>
        <w:ind w:firstLine="708"/>
        <w:jc w:val="both"/>
        <w:rPr>
          <w:sz w:val="28"/>
          <w:szCs w:val="28"/>
        </w:rPr>
      </w:pPr>
      <w:r w:rsidRPr="001D33E7">
        <w:rPr>
          <w:sz w:val="28"/>
          <w:szCs w:val="28"/>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0D954C47" w14:textId="77777777" w:rsidR="00C125C0" w:rsidRDefault="00C125C0" w:rsidP="00C125C0">
      <w:pPr>
        <w:pStyle w:val="Default"/>
        <w:spacing w:line="360" w:lineRule="auto"/>
        <w:jc w:val="both"/>
        <w:rPr>
          <w:b/>
          <w:bCs/>
          <w:i/>
          <w:iCs/>
          <w:sz w:val="28"/>
          <w:szCs w:val="28"/>
        </w:rPr>
      </w:pPr>
      <w:r w:rsidRPr="001D33E7">
        <w:rPr>
          <w:b/>
          <w:bCs/>
          <w:i/>
          <w:iCs/>
          <w:sz w:val="28"/>
          <w:szCs w:val="28"/>
        </w:rPr>
        <w:t xml:space="preserve">Работа с классным коллективом: </w:t>
      </w:r>
    </w:p>
    <w:p w14:paraId="01ADA828" w14:textId="167F2693" w:rsidR="00FB06C7" w:rsidRPr="00FB06C7" w:rsidRDefault="00FB06C7" w:rsidP="00FB06C7">
      <w:pPr>
        <w:autoSpaceDE w:val="0"/>
        <w:autoSpaceDN w:val="0"/>
        <w:adjustRightInd w:val="0"/>
        <w:spacing w:after="0" w:line="360" w:lineRule="auto"/>
        <w:ind w:firstLine="708"/>
        <w:jc w:val="both"/>
        <w:rPr>
          <w:rFonts w:ascii="Times New Roman" w:hAnsi="Times New Roman"/>
          <w:sz w:val="28"/>
          <w:szCs w:val="28"/>
        </w:rPr>
      </w:pPr>
      <w:r w:rsidRPr="001D33E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планирование и </w:t>
      </w:r>
      <w:r w:rsidRPr="001D33E7">
        <w:rPr>
          <w:rFonts w:ascii="Times New Roman" w:hAnsi="Times New Roman"/>
          <w:color w:val="000000"/>
          <w:sz w:val="28"/>
          <w:szCs w:val="28"/>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r w:rsidRPr="001D33E7">
        <w:rPr>
          <w:rFonts w:ascii="Times New Roman" w:hAnsi="Times New Roman"/>
          <w:sz w:val="28"/>
          <w:szCs w:val="28"/>
        </w:rPr>
        <w:t xml:space="preserve"> активности в рамках </w:t>
      </w:r>
      <w:r>
        <w:rPr>
          <w:rFonts w:ascii="Times New Roman" w:hAnsi="Times New Roman"/>
          <w:sz w:val="28"/>
          <w:szCs w:val="28"/>
        </w:rPr>
        <w:t>РДДМ</w:t>
      </w:r>
      <w:r w:rsidRPr="001D33E7">
        <w:rPr>
          <w:rFonts w:ascii="Times New Roman" w:hAnsi="Times New Roman"/>
          <w:sz w:val="28"/>
          <w:szCs w:val="28"/>
        </w:rPr>
        <w:t xml:space="preserve">, </w:t>
      </w:r>
      <w:r w:rsidRPr="001D33E7">
        <w:rPr>
          <w:rFonts w:ascii="Times New Roman" w:hAnsi="Times New Roman"/>
          <w:i/>
          <w:iCs/>
          <w:color w:val="000000"/>
          <w:sz w:val="28"/>
          <w:szCs w:val="28"/>
          <w:lang w:eastAsia="ru-RU"/>
        </w:rPr>
        <w:t xml:space="preserve">тематических </w:t>
      </w:r>
      <w:r w:rsidRPr="001D33E7">
        <w:rPr>
          <w:rFonts w:ascii="Times New Roman" w:hAnsi="Times New Roman"/>
          <w:color w:val="000000"/>
          <w:sz w:val="28"/>
          <w:szCs w:val="28"/>
          <w:lang w:eastAsia="ru-RU"/>
        </w:rPr>
        <w:t xml:space="preserve">(согласно плану классного руководителя, посвященных юбилейным датами, Дням воинской славы, событию в классе, в городе, стране), способствующих расширению кругозора детей, формированию эстетического вкуса, позволяющих лучше узнать и полюбить свою Родину; </w:t>
      </w:r>
      <w:r w:rsidRPr="001D33E7">
        <w:rPr>
          <w:rFonts w:ascii="Times New Roman" w:hAnsi="Times New Roman"/>
          <w:i/>
          <w:iCs/>
          <w:color w:val="000000"/>
          <w:sz w:val="28"/>
          <w:szCs w:val="28"/>
          <w:lang w:eastAsia="ru-RU"/>
        </w:rPr>
        <w:lastRenderedPageBreak/>
        <w:t>игровых</w:t>
      </w:r>
      <w:r w:rsidRPr="001D33E7">
        <w:rPr>
          <w:rFonts w:ascii="Times New Roman" w:hAnsi="Times New Roman"/>
          <w:color w:val="000000"/>
          <w:sz w:val="28"/>
          <w:szCs w:val="28"/>
          <w:lang w:eastAsia="ru-RU"/>
        </w:rPr>
        <w:t xml:space="preserve">, способствующих сплочению коллектива, поднятию настроения, предупреждающие стрессовые ситуации; </w:t>
      </w:r>
      <w:r w:rsidRPr="001D33E7">
        <w:rPr>
          <w:rFonts w:ascii="Times New Roman" w:hAnsi="Times New Roman"/>
          <w:i/>
          <w:iCs/>
          <w:color w:val="000000"/>
          <w:sz w:val="28"/>
          <w:szCs w:val="28"/>
          <w:lang w:eastAsia="ru-RU"/>
        </w:rPr>
        <w:t xml:space="preserve">проблемных, </w:t>
      </w:r>
      <w:r w:rsidRPr="001D33E7">
        <w:rPr>
          <w:rFonts w:ascii="Times New Roman" w:hAnsi="Times New Roman"/>
          <w:color w:val="000000"/>
          <w:sz w:val="28"/>
          <w:szCs w:val="28"/>
          <w:lang w:eastAsia="ru-RU"/>
        </w:rPr>
        <w:t xml:space="preserve">направленных на устранение конфликтных ситуаций в классе, школе, позволяющих решать спорные вопросы; </w:t>
      </w:r>
      <w:r w:rsidRPr="001D33E7">
        <w:rPr>
          <w:rFonts w:ascii="Times New Roman" w:hAnsi="Times New Roman"/>
          <w:i/>
          <w:iCs/>
          <w:color w:val="000000"/>
          <w:sz w:val="28"/>
          <w:szCs w:val="28"/>
          <w:lang w:eastAsia="ru-RU"/>
        </w:rPr>
        <w:t xml:space="preserve">организационных, </w:t>
      </w:r>
      <w:r w:rsidRPr="001D33E7">
        <w:rPr>
          <w:rFonts w:ascii="Times New Roman" w:hAnsi="Times New Roman"/>
          <w:color w:val="000000"/>
          <w:sz w:val="28"/>
          <w:szCs w:val="28"/>
          <w:lang w:eastAsia="ru-RU"/>
        </w:rPr>
        <w:t xml:space="preserve">связанных с подготовкой класса к общему делу; </w:t>
      </w:r>
      <w:r w:rsidRPr="001D33E7">
        <w:rPr>
          <w:rFonts w:ascii="Times New Roman" w:hAnsi="Times New Roman"/>
          <w:i/>
          <w:iCs/>
          <w:color w:val="000000"/>
          <w:sz w:val="28"/>
          <w:szCs w:val="28"/>
          <w:lang w:eastAsia="ru-RU"/>
        </w:rPr>
        <w:t xml:space="preserve">здоровьесберегающих, </w:t>
      </w:r>
      <w:r w:rsidRPr="001D33E7">
        <w:rPr>
          <w:rFonts w:ascii="Times New Roman" w:hAnsi="Times New Roman"/>
          <w:color w:val="000000"/>
          <w:sz w:val="28"/>
          <w:szCs w:val="28"/>
          <w:lang w:eastAsia="ru-RU"/>
        </w:rPr>
        <w:t>позволяющих получить опыт безопасного поведения в социуме, ведения здорового образа жизни и заботы о здоровье других людей;</w:t>
      </w:r>
    </w:p>
    <w:p w14:paraId="339BF285" w14:textId="77777777" w:rsidR="00C125C0" w:rsidRPr="001D33E7" w:rsidRDefault="00C125C0" w:rsidP="009B7C7B">
      <w:pPr>
        <w:pStyle w:val="Default"/>
        <w:spacing w:line="360" w:lineRule="auto"/>
        <w:ind w:firstLine="708"/>
        <w:jc w:val="both"/>
        <w:rPr>
          <w:sz w:val="28"/>
          <w:szCs w:val="28"/>
        </w:rPr>
      </w:pPr>
      <w:r w:rsidRPr="001D33E7">
        <w:rPr>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00B3B109" w14:textId="77777777" w:rsidR="00C125C0" w:rsidRPr="001D33E7" w:rsidRDefault="00C125C0" w:rsidP="009B7C7B">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4B2AC1EC" w14:textId="05AACCFE" w:rsidR="00C125C0" w:rsidRPr="005C0CC1" w:rsidRDefault="00C125C0" w:rsidP="009B7C7B">
      <w:pPr>
        <w:autoSpaceDE w:val="0"/>
        <w:autoSpaceDN w:val="0"/>
        <w:adjustRightInd w:val="0"/>
        <w:spacing w:after="0" w:line="360" w:lineRule="auto"/>
        <w:ind w:firstLine="708"/>
        <w:jc w:val="both"/>
        <w:rPr>
          <w:rFonts w:ascii="Times New Roman" w:hAnsi="Times New Roman"/>
          <w:sz w:val="28"/>
          <w:szCs w:val="28"/>
          <w:lang w:eastAsia="ru-RU"/>
        </w:rPr>
      </w:pPr>
      <w:r w:rsidRPr="001D33E7">
        <w:rPr>
          <w:rFonts w:ascii="Times New Roman" w:hAnsi="Times New Roman"/>
          <w:color w:val="000000"/>
          <w:sz w:val="28"/>
          <w:szCs w:val="28"/>
          <w:lang w:eastAsia="ru-RU"/>
        </w:rPr>
        <w:t>- сплочение коллектива класса через игры и тренинги</w:t>
      </w:r>
      <w:r w:rsidR="009E788A">
        <w:rPr>
          <w:rFonts w:ascii="Times New Roman" w:hAnsi="Times New Roman"/>
          <w:color w:val="000000"/>
          <w:sz w:val="28"/>
          <w:szCs w:val="28"/>
          <w:lang w:eastAsia="ru-RU"/>
        </w:rPr>
        <w:t xml:space="preserve"> на командообразование</w:t>
      </w:r>
      <w:r w:rsidRPr="001D33E7">
        <w:rPr>
          <w:rFonts w:ascii="Times New Roman" w:hAnsi="Times New Roman"/>
          <w:color w:val="000000"/>
          <w:sz w:val="28"/>
          <w:szCs w:val="28"/>
          <w:lang w:eastAsia="ru-RU"/>
        </w:rPr>
        <w:t xml:space="preserve">; </w:t>
      </w:r>
      <w:r w:rsidRPr="001D33E7">
        <w:rPr>
          <w:rFonts w:ascii="Times New Roman" w:hAnsi="Times New Roman"/>
          <w:sz w:val="28"/>
          <w:szCs w:val="28"/>
          <w:lang w:eastAsia="ru-RU"/>
        </w:rPr>
        <w:t>установление позитивных отношений с другими классными коллективами через инициирование и поддержку участия класса в общешкольных ключевых делах (праздник «Последнего звонка» и др.), организация участия класса в информационно-профилактических кампаниях («Неделя безопасности», «День солидарности в борьбе с терроризмом», декада нравственности, Всероссийском уроке безопасности школьников в сети «Интернет», «Днях здоровья» и др.), развитие социальной коммуникативности детей класса путем вов</w:t>
      </w:r>
      <w:r>
        <w:rPr>
          <w:rFonts w:ascii="Times New Roman" w:hAnsi="Times New Roman"/>
          <w:sz w:val="28"/>
          <w:szCs w:val="28"/>
          <w:lang w:eastAsia="ru-RU"/>
        </w:rPr>
        <w:t xml:space="preserve">лечения в практику </w:t>
      </w:r>
      <w:r w:rsidRPr="001D33E7">
        <w:rPr>
          <w:rFonts w:ascii="Times New Roman" w:hAnsi="Times New Roman"/>
          <w:sz w:val="28"/>
          <w:szCs w:val="28"/>
          <w:lang w:eastAsia="ru-RU"/>
        </w:rPr>
        <w:t xml:space="preserve">наставничества (помощь в подготовке к олимпиадам, творческим конкурсам, участию в различных мероприятиях и т.п.), вовлечение учеников класса в кружки, секции, клубы, студии и иные объединения, работающие по школьным программам </w:t>
      </w:r>
      <w:r w:rsidRPr="001D33E7">
        <w:rPr>
          <w:rFonts w:ascii="Times New Roman" w:hAnsi="Times New Roman"/>
          <w:sz w:val="28"/>
          <w:szCs w:val="28"/>
          <w:lang w:eastAsia="ru-RU"/>
        </w:rPr>
        <w:lastRenderedPageBreak/>
        <w:t xml:space="preserve">внеурочной деятельности и дополнительного образования, </w:t>
      </w:r>
      <w:r w:rsidRPr="001D33E7">
        <w:rPr>
          <w:rFonts w:ascii="Times New Roman" w:hAnsi="Times New Roman"/>
          <w:color w:val="000000"/>
          <w:sz w:val="28"/>
          <w:szCs w:val="28"/>
          <w:lang w:eastAsia="ru-RU"/>
        </w:rPr>
        <w:t xml:space="preserve">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1D33E7">
        <w:rPr>
          <w:rFonts w:ascii="Times New Roman" w:hAnsi="Times New Roman"/>
          <w:color w:val="000000"/>
          <w:sz w:val="28"/>
          <w:szCs w:val="28"/>
          <w:lang w:eastAsia="ru-RU"/>
        </w:rPr>
        <w:t>микрогруппами</w:t>
      </w:r>
      <w:proofErr w:type="spellEnd"/>
      <w:r w:rsidRPr="001D33E7">
        <w:rPr>
          <w:rFonts w:ascii="Times New Roman" w:hAnsi="Times New Roman"/>
          <w:color w:val="000000"/>
          <w:sz w:val="28"/>
          <w:szCs w:val="28"/>
          <w:lang w:eastAsia="ru-RU"/>
        </w:rPr>
        <w:t xml:space="preserve"> поздравления, сюрпризы, творческие подарки и розыгрыши; регулярные </w:t>
      </w:r>
      <w:proofErr w:type="spellStart"/>
      <w:r w:rsidRPr="001D33E7">
        <w:rPr>
          <w:rFonts w:ascii="Times New Roman" w:hAnsi="Times New Roman"/>
          <w:color w:val="000000"/>
          <w:sz w:val="28"/>
          <w:szCs w:val="28"/>
          <w:lang w:eastAsia="ru-RU"/>
        </w:rPr>
        <w:t>внутриклассные</w:t>
      </w:r>
      <w:proofErr w:type="spellEnd"/>
      <w:r w:rsidRPr="001D33E7">
        <w:rPr>
          <w:rFonts w:ascii="Times New Roman" w:hAnsi="Times New Roman"/>
          <w:color w:val="000000"/>
          <w:sz w:val="28"/>
          <w:szCs w:val="28"/>
          <w:lang w:eastAsia="ru-RU"/>
        </w:rPr>
        <w:t xml:space="preserve"> «огоньки» и вечера, дающие каждому школьнику возможность рефлексии собственного участия в жизни класса</w:t>
      </w:r>
      <w:r w:rsidR="00083034">
        <w:rPr>
          <w:rFonts w:ascii="Times New Roman" w:hAnsi="Times New Roman"/>
          <w:color w:val="000000"/>
          <w:sz w:val="28"/>
          <w:szCs w:val="28"/>
          <w:lang w:eastAsia="ru-RU"/>
        </w:rPr>
        <w:t>, классные вечера</w:t>
      </w:r>
      <w:r w:rsidRPr="001D33E7">
        <w:rPr>
          <w:rFonts w:ascii="Times New Roman" w:hAnsi="Times New Roman"/>
          <w:color w:val="000000"/>
          <w:sz w:val="28"/>
          <w:szCs w:val="28"/>
          <w:lang w:eastAsia="ru-RU"/>
        </w:rPr>
        <w:t>;</w:t>
      </w:r>
    </w:p>
    <w:p w14:paraId="425E4ED7" w14:textId="77777777" w:rsidR="00C125C0" w:rsidRPr="001D33E7" w:rsidRDefault="00C125C0" w:rsidP="00D325C4">
      <w:pPr>
        <w:autoSpaceDE w:val="0"/>
        <w:autoSpaceDN w:val="0"/>
        <w:adjustRightInd w:val="0"/>
        <w:spacing w:after="0" w:line="360" w:lineRule="auto"/>
        <w:ind w:firstLine="708"/>
        <w:jc w:val="both"/>
        <w:rPr>
          <w:rFonts w:ascii="Times New Roman" w:hAnsi="Times New Roman"/>
          <w:sz w:val="28"/>
          <w:szCs w:val="28"/>
          <w:lang w:eastAsia="ru-RU"/>
        </w:rPr>
      </w:pPr>
      <w:r w:rsidRPr="001D33E7">
        <w:rPr>
          <w:rFonts w:ascii="Times New Roman" w:hAnsi="Times New Roman"/>
          <w:sz w:val="28"/>
          <w:szCs w:val="28"/>
          <w:lang w:eastAsia="ru-RU"/>
        </w:rPr>
        <w:t>- проведение диагностики на определение уровня сплоченности классного коллектив</w:t>
      </w:r>
      <w:r>
        <w:rPr>
          <w:rFonts w:ascii="Times New Roman" w:hAnsi="Times New Roman"/>
          <w:sz w:val="28"/>
          <w:szCs w:val="28"/>
          <w:lang w:eastAsia="ru-RU"/>
        </w:rPr>
        <w:t xml:space="preserve">а, </w:t>
      </w:r>
      <w:r w:rsidRPr="001D33E7">
        <w:rPr>
          <w:rFonts w:ascii="Times New Roman" w:hAnsi="Times New Roman"/>
          <w:sz w:val="28"/>
          <w:szCs w:val="28"/>
          <w:lang w:eastAsia="ru-RU"/>
        </w:rPr>
        <w:t>эмоционально-психологического климата в классе, уровня воспитанности</w:t>
      </w:r>
      <w:r w:rsidRPr="001D33E7">
        <w:rPr>
          <w:rFonts w:ascii="Times New Roman" w:hAnsi="Times New Roman"/>
          <w:color w:val="000000"/>
          <w:sz w:val="28"/>
          <w:szCs w:val="28"/>
          <w:lang w:eastAsia="ru-RU"/>
        </w:rPr>
        <w:t>;</w:t>
      </w:r>
    </w:p>
    <w:p w14:paraId="1AF94698" w14:textId="614B830D" w:rsidR="00C125C0" w:rsidRPr="00B83D1A" w:rsidRDefault="00C125C0" w:rsidP="00B83D1A">
      <w:pPr>
        <w:pStyle w:val="Default"/>
        <w:spacing w:line="360" w:lineRule="auto"/>
        <w:ind w:firstLine="708"/>
        <w:jc w:val="both"/>
        <w:rPr>
          <w:sz w:val="28"/>
          <w:szCs w:val="28"/>
        </w:rPr>
      </w:pPr>
      <w:r w:rsidRPr="001D33E7">
        <w:rPr>
          <w:sz w:val="28"/>
          <w:szCs w:val="28"/>
        </w:rPr>
        <w:t>- организация органов самоуправления в классе: выработка законов класса, помогающих детям освоить нормы и правила общения, которым они должны следовать в школе, выборы старосты класса, разделение детей на временные инициативные группы.</w:t>
      </w:r>
    </w:p>
    <w:p w14:paraId="6815F7E7" w14:textId="77777777" w:rsidR="00C125C0" w:rsidRPr="001D33E7"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1D33E7">
        <w:rPr>
          <w:rFonts w:ascii="Times New Roman" w:hAnsi="Times New Roman"/>
          <w:b/>
          <w:bCs/>
          <w:i/>
          <w:iCs/>
          <w:color w:val="000000"/>
          <w:sz w:val="28"/>
          <w:szCs w:val="28"/>
          <w:lang w:eastAsia="ru-RU"/>
        </w:rPr>
        <w:t xml:space="preserve">Индивидуальная работа с учащимися: </w:t>
      </w:r>
    </w:p>
    <w:p w14:paraId="2DD44C16" w14:textId="77777777" w:rsidR="00C125C0" w:rsidRPr="001D33E7" w:rsidRDefault="00C125C0" w:rsidP="00D325C4">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4477A270" w14:textId="0F0258AE" w:rsidR="00C125C0" w:rsidRPr="001D33E7" w:rsidRDefault="00C125C0" w:rsidP="00D325C4">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w:t>
      </w:r>
      <w:r w:rsidR="00D325C4">
        <w:rPr>
          <w:rFonts w:ascii="Times New Roman" w:hAnsi="Times New Roman"/>
          <w:color w:val="000000"/>
          <w:sz w:val="28"/>
          <w:szCs w:val="28"/>
          <w:lang w:eastAsia="ru-RU"/>
        </w:rPr>
        <w:t xml:space="preserve">доверительное общение и </w:t>
      </w:r>
      <w:r w:rsidRPr="001D33E7">
        <w:rPr>
          <w:rFonts w:ascii="Times New Roman" w:hAnsi="Times New Roman"/>
          <w:color w:val="000000"/>
          <w:sz w:val="28"/>
          <w:szCs w:val="28"/>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3C9F703D" w14:textId="77777777" w:rsidR="00C125C0" w:rsidRPr="001D33E7" w:rsidRDefault="00C125C0" w:rsidP="00D325C4">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lastRenderedPageBreak/>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BA1ADED" w14:textId="77777777" w:rsidR="00C125C0" w:rsidRPr="001D33E7" w:rsidRDefault="00C125C0" w:rsidP="0037679F">
      <w:pPr>
        <w:autoSpaceDE w:val="0"/>
        <w:autoSpaceDN w:val="0"/>
        <w:adjustRightInd w:val="0"/>
        <w:spacing w:after="0" w:line="360" w:lineRule="auto"/>
        <w:ind w:firstLine="708"/>
        <w:jc w:val="both"/>
        <w:rPr>
          <w:rFonts w:ascii="Times New Roman" w:hAnsi="Times New Roman"/>
          <w:sz w:val="28"/>
          <w:szCs w:val="28"/>
          <w:lang w:eastAsia="ru-RU"/>
        </w:rPr>
      </w:pPr>
      <w:r w:rsidRPr="001D33E7">
        <w:rPr>
          <w:rFonts w:ascii="Times New Roman" w:hAnsi="Times New Roman"/>
          <w:sz w:val="28"/>
          <w:szCs w:val="28"/>
          <w:lang w:eastAsia="ru-RU"/>
        </w:rPr>
        <w:t>- мотивация ребенка на участие в жизни класса, ш</w:t>
      </w:r>
      <w:r>
        <w:rPr>
          <w:rFonts w:ascii="Times New Roman" w:hAnsi="Times New Roman"/>
          <w:sz w:val="28"/>
          <w:szCs w:val="28"/>
          <w:lang w:eastAsia="ru-RU"/>
        </w:rPr>
        <w:t xml:space="preserve">колы, на участие в общественном </w:t>
      </w:r>
      <w:r w:rsidRPr="001D33E7">
        <w:rPr>
          <w:rFonts w:ascii="Times New Roman" w:hAnsi="Times New Roman"/>
          <w:sz w:val="28"/>
          <w:szCs w:val="28"/>
          <w:lang w:eastAsia="ru-RU"/>
        </w:rPr>
        <w:t>детском/молодежном движении и самоуправлении;</w:t>
      </w:r>
    </w:p>
    <w:p w14:paraId="78F5C0FB" w14:textId="694D528D" w:rsidR="00C125C0" w:rsidRPr="0037679F" w:rsidRDefault="00C125C0" w:rsidP="0037679F">
      <w:pPr>
        <w:autoSpaceDE w:val="0"/>
        <w:autoSpaceDN w:val="0"/>
        <w:adjustRightInd w:val="0"/>
        <w:spacing w:after="0" w:line="360" w:lineRule="auto"/>
        <w:ind w:firstLine="708"/>
        <w:jc w:val="both"/>
        <w:rPr>
          <w:rFonts w:ascii="Times New Roman" w:hAnsi="Times New Roman"/>
          <w:sz w:val="28"/>
          <w:szCs w:val="28"/>
          <w:lang w:eastAsia="ru-RU"/>
        </w:rPr>
      </w:pPr>
      <w:r w:rsidRPr="001D33E7">
        <w:rPr>
          <w:rFonts w:ascii="Times New Roman" w:hAnsi="Times New Roman"/>
          <w:sz w:val="28"/>
          <w:szCs w:val="28"/>
          <w:lang w:eastAsia="ru-RU"/>
        </w:rPr>
        <w:t>- мотивация школьников совместно с учителями-предметниками на участие в</w:t>
      </w:r>
      <w:r w:rsidR="0037679F">
        <w:rPr>
          <w:rFonts w:ascii="Times New Roman" w:hAnsi="Times New Roman"/>
          <w:sz w:val="28"/>
          <w:szCs w:val="28"/>
          <w:lang w:eastAsia="ru-RU"/>
        </w:rPr>
        <w:t xml:space="preserve"> </w:t>
      </w:r>
      <w:r w:rsidRPr="001D33E7">
        <w:rPr>
          <w:rFonts w:ascii="Times New Roman" w:hAnsi="Times New Roman"/>
          <w:sz w:val="28"/>
          <w:szCs w:val="28"/>
          <w:lang w:eastAsia="ru-RU"/>
        </w:rPr>
        <w:t>конкурсном и олимпиадном движении;</w:t>
      </w:r>
    </w:p>
    <w:p w14:paraId="06F95167" w14:textId="77777777" w:rsidR="00C125C0" w:rsidRPr="005C0CC1" w:rsidRDefault="00C125C0" w:rsidP="0037679F">
      <w:pPr>
        <w:autoSpaceDE w:val="0"/>
        <w:autoSpaceDN w:val="0"/>
        <w:adjustRightInd w:val="0"/>
        <w:spacing w:after="0" w:line="360" w:lineRule="auto"/>
        <w:ind w:firstLine="708"/>
        <w:jc w:val="both"/>
        <w:rPr>
          <w:rFonts w:ascii="Times New Roman" w:hAnsi="Times New Roman"/>
          <w:sz w:val="28"/>
          <w:szCs w:val="28"/>
          <w:lang w:eastAsia="ru-RU"/>
        </w:rPr>
      </w:pPr>
      <w:r w:rsidRPr="001D33E7">
        <w:rPr>
          <w:rFonts w:ascii="Times New Roman" w:hAnsi="Times New Roman"/>
          <w:sz w:val="28"/>
          <w:szCs w:val="28"/>
          <w:lang w:eastAsia="ru-RU"/>
        </w:rPr>
        <w:t>- работа с обучающимися, состоящими на различн</w:t>
      </w:r>
      <w:r>
        <w:rPr>
          <w:rFonts w:ascii="Times New Roman" w:hAnsi="Times New Roman"/>
          <w:sz w:val="28"/>
          <w:szCs w:val="28"/>
          <w:lang w:eastAsia="ru-RU"/>
        </w:rPr>
        <w:t xml:space="preserve">ых видах учёта, в группе риска, </w:t>
      </w:r>
      <w:r w:rsidRPr="001D33E7">
        <w:rPr>
          <w:rFonts w:ascii="Times New Roman" w:hAnsi="Times New Roman"/>
          <w:sz w:val="28"/>
          <w:szCs w:val="28"/>
          <w:lang w:eastAsia="ru-RU"/>
        </w:rPr>
        <w:t>оказавшимися в трудной жизненной ситуации</w:t>
      </w:r>
      <w:r>
        <w:rPr>
          <w:rFonts w:ascii="Times New Roman" w:hAnsi="Times New Roman"/>
          <w:sz w:val="28"/>
          <w:szCs w:val="28"/>
          <w:lang w:eastAsia="ru-RU"/>
        </w:rPr>
        <w:t xml:space="preserve"> (опекаемые, дети из приёмных и </w:t>
      </w:r>
      <w:r w:rsidRPr="001D33E7">
        <w:rPr>
          <w:rFonts w:ascii="Times New Roman" w:hAnsi="Times New Roman"/>
          <w:sz w:val="28"/>
          <w:szCs w:val="28"/>
          <w:lang w:eastAsia="ru-RU"/>
        </w:rPr>
        <w:t>неблагополучных семей);</w:t>
      </w:r>
    </w:p>
    <w:p w14:paraId="196EA7F9" w14:textId="30EF242C" w:rsidR="00C125C0" w:rsidRPr="00B83D1A" w:rsidRDefault="00C125C0" w:rsidP="00B83D1A">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14:paraId="452EAFFB" w14:textId="77777777" w:rsidR="00C125C0" w:rsidRPr="001D33E7"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1D33E7">
        <w:rPr>
          <w:rFonts w:ascii="Times New Roman" w:hAnsi="Times New Roman"/>
          <w:b/>
          <w:bCs/>
          <w:i/>
          <w:iCs/>
          <w:color w:val="000000"/>
          <w:sz w:val="28"/>
          <w:szCs w:val="28"/>
          <w:lang w:eastAsia="ru-RU"/>
        </w:rPr>
        <w:t xml:space="preserve">Работа с учителями, преподающими в классе: </w:t>
      </w:r>
    </w:p>
    <w:p w14:paraId="52E1BDAA" w14:textId="77777777" w:rsidR="0037679F" w:rsidRDefault="00C125C0" w:rsidP="0037679F">
      <w:pPr>
        <w:autoSpaceDE w:val="0"/>
        <w:autoSpaceDN w:val="0"/>
        <w:adjustRightInd w:val="0"/>
        <w:spacing w:after="0" w:line="360" w:lineRule="auto"/>
        <w:ind w:firstLine="708"/>
        <w:jc w:val="both"/>
        <w:rPr>
          <w:rFonts w:ascii="Times New Roman" w:eastAsia="SchoolBookSanPin" w:hAnsi="Times New Roman"/>
          <w:sz w:val="28"/>
          <w:szCs w:val="28"/>
        </w:rPr>
      </w:pPr>
      <w:r w:rsidRPr="001D33E7">
        <w:rPr>
          <w:rFonts w:ascii="Times New Roman" w:hAnsi="Times New Roman"/>
          <w:color w:val="000000"/>
          <w:sz w:val="28"/>
          <w:szCs w:val="28"/>
          <w:lang w:eastAsia="ru-RU"/>
        </w:rPr>
        <w:t xml:space="preserve">- </w:t>
      </w:r>
      <w:r w:rsidR="0037679F" w:rsidRPr="00933CAF">
        <w:rPr>
          <w:rFonts w:ascii="Times New Roman" w:eastAsia="SchoolBookSanPin" w:hAns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w:t>
      </w:r>
      <w:r w:rsidR="0037679F">
        <w:rPr>
          <w:rFonts w:ascii="Times New Roman" w:eastAsia="SchoolBookSanPin" w:hAnsi="Times New Roman"/>
          <w:sz w:val="28"/>
          <w:szCs w:val="28"/>
        </w:rPr>
        <w:t xml:space="preserve"> </w:t>
      </w:r>
      <w:r w:rsidR="0037679F" w:rsidRPr="00933CAF">
        <w:rPr>
          <w:rFonts w:ascii="Times New Roman" w:eastAsia="SchoolBookSanPin" w:hAnsi="Times New Roman"/>
          <w:sz w:val="28"/>
          <w:szCs w:val="28"/>
        </w:rPr>
        <w:t>разрешение конфликтов между учителями и обучающимися</w:t>
      </w:r>
      <w:r w:rsidR="0037679F">
        <w:rPr>
          <w:rFonts w:ascii="Times New Roman" w:eastAsia="SchoolBookSanPin" w:hAnsi="Times New Roman"/>
          <w:sz w:val="28"/>
          <w:szCs w:val="28"/>
        </w:rPr>
        <w:t>;</w:t>
      </w:r>
    </w:p>
    <w:p w14:paraId="55CD23FF" w14:textId="0C15F7B6" w:rsidR="00C125C0" w:rsidRPr="001D33E7" w:rsidRDefault="00C125C0" w:rsidP="0037679F">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w:t>
      </w:r>
      <w:r w:rsidR="00662F25" w:rsidRPr="00933CAF">
        <w:rPr>
          <w:rFonts w:ascii="Times New Roman" w:eastAsia="SchoolBookSanPin" w:hAnsi="Times New Roman"/>
          <w:sz w:val="28"/>
          <w:szCs w:val="28"/>
        </w:rPr>
        <w:t>проведение педагогических советов</w:t>
      </w:r>
      <w:r w:rsidRPr="001D33E7">
        <w:rPr>
          <w:rFonts w:ascii="Times New Roman" w:hAnsi="Times New Roman"/>
          <w:color w:val="000000"/>
          <w:sz w:val="28"/>
          <w:szCs w:val="28"/>
          <w:lang w:eastAsia="ru-RU"/>
        </w:rPr>
        <w:t xml:space="preserve">, направленных на решение конкретных проблем класса и интеграцию воспитательных влияний на </w:t>
      </w:r>
      <w:r w:rsidR="00662F25">
        <w:rPr>
          <w:rFonts w:ascii="Times New Roman" w:hAnsi="Times New Roman"/>
          <w:color w:val="000000"/>
          <w:sz w:val="28"/>
          <w:szCs w:val="28"/>
          <w:lang w:eastAsia="ru-RU"/>
        </w:rPr>
        <w:t>обучающихся</w:t>
      </w:r>
      <w:r w:rsidRPr="001D33E7">
        <w:rPr>
          <w:rFonts w:ascii="Times New Roman" w:hAnsi="Times New Roman"/>
          <w:color w:val="000000"/>
          <w:sz w:val="28"/>
          <w:szCs w:val="28"/>
          <w:lang w:eastAsia="ru-RU"/>
        </w:rPr>
        <w:t xml:space="preserve">; </w:t>
      </w:r>
    </w:p>
    <w:p w14:paraId="39EAC11C" w14:textId="77777777" w:rsidR="00C125C0" w:rsidRPr="001D33E7" w:rsidRDefault="00C125C0" w:rsidP="00662F25">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привлечение учителей к участию во </w:t>
      </w:r>
      <w:proofErr w:type="spellStart"/>
      <w:r w:rsidRPr="001D33E7">
        <w:rPr>
          <w:rFonts w:ascii="Times New Roman" w:hAnsi="Times New Roman"/>
          <w:color w:val="000000"/>
          <w:sz w:val="28"/>
          <w:szCs w:val="28"/>
          <w:lang w:eastAsia="ru-RU"/>
        </w:rPr>
        <w:t>внутриклассных</w:t>
      </w:r>
      <w:proofErr w:type="spellEnd"/>
      <w:r w:rsidRPr="001D33E7">
        <w:rPr>
          <w:rFonts w:ascii="Times New Roman" w:hAnsi="Times New Roman"/>
          <w:color w:val="000000"/>
          <w:sz w:val="28"/>
          <w:szCs w:val="28"/>
          <w:lang w:eastAsia="ru-RU"/>
        </w:rPr>
        <w:t xml:space="preserve"> делах, дающих педагогам возможность лучше узнавать и понимать своих учеников, увидев их в иной, отличной от учебной, обстановке; </w:t>
      </w:r>
    </w:p>
    <w:p w14:paraId="3D1514F5" w14:textId="133D4790" w:rsidR="00C125C0" w:rsidRPr="001D33E7" w:rsidRDefault="00C125C0" w:rsidP="00B83D1A">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lastRenderedPageBreak/>
        <w:t>- привлечение учителей к участию в родительских собраниях класса для объединения усилий в деле обучения и воспитания детей, к участию консультаций для родителей.</w:t>
      </w:r>
    </w:p>
    <w:p w14:paraId="6CD1CFBF" w14:textId="77777777" w:rsidR="00C125C0" w:rsidRPr="001D33E7"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1D33E7">
        <w:rPr>
          <w:rFonts w:ascii="Times New Roman" w:hAnsi="Times New Roman"/>
          <w:b/>
          <w:bCs/>
          <w:i/>
          <w:iCs/>
          <w:color w:val="000000"/>
          <w:sz w:val="28"/>
          <w:szCs w:val="28"/>
          <w:lang w:eastAsia="ru-RU"/>
        </w:rPr>
        <w:t xml:space="preserve">Работа с родителями учащихся или их законными представителями: </w:t>
      </w:r>
    </w:p>
    <w:p w14:paraId="481BBCEF" w14:textId="77777777" w:rsidR="00C125C0" w:rsidRPr="001D33E7" w:rsidRDefault="00C125C0" w:rsidP="00EA32EB">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изучение категории семьи, психологического климата семьи (анкетирование, посещение семьи); </w:t>
      </w:r>
    </w:p>
    <w:p w14:paraId="6B2C020D" w14:textId="77777777" w:rsidR="00C125C0" w:rsidRPr="001D33E7" w:rsidRDefault="00C125C0" w:rsidP="00EA32EB">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регулярное информирование родителей о школьных успехах и проблемах их детей, о жизни класса в целом; </w:t>
      </w:r>
    </w:p>
    <w:p w14:paraId="125795C6" w14:textId="77777777" w:rsidR="00C125C0" w:rsidRPr="001D33E7" w:rsidRDefault="00C125C0" w:rsidP="00EA32EB">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451999E2" w14:textId="756139DD" w:rsidR="00C125C0" w:rsidRPr="001D33E7" w:rsidRDefault="00C125C0" w:rsidP="00EA32EB">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организация </w:t>
      </w:r>
      <w:r w:rsidR="004F2AE2">
        <w:rPr>
          <w:rFonts w:ascii="Times New Roman" w:hAnsi="Times New Roman"/>
          <w:color w:val="000000"/>
          <w:sz w:val="28"/>
          <w:szCs w:val="28"/>
          <w:lang w:eastAsia="ru-RU"/>
        </w:rPr>
        <w:t xml:space="preserve">и проведение регулярных </w:t>
      </w:r>
      <w:r w:rsidRPr="001D33E7">
        <w:rPr>
          <w:rFonts w:ascii="Times New Roman" w:hAnsi="Times New Roman"/>
          <w:color w:val="000000"/>
          <w:sz w:val="28"/>
          <w:szCs w:val="28"/>
          <w:lang w:eastAsia="ru-RU"/>
        </w:rPr>
        <w:t xml:space="preserve">родительских собраний, происходящих в режиме обсуждения наиболее острых проблем обучения и воспитания школьников; </w:t>
      </w:r>
    </w:p>
    <w:p w14:paraId="02313B7D" w14:textId="77777777" w:rsidR="00C125C0" w:rsidRPr="001D33E7" w:rsidRDefault="00C125C0" w:rsidP="00EA32EB">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14:paraId="35C3C95B" w14:textId="77777777" w:rsidR="00C125C0" w:rsidRPr="001D33E7" w:rsidRDefault="00C125C0" w:rsidP="00EA32EB">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привлечение членов семей школьников к организации и проведению дел класса; </w:t>
      </w:r>
    </w:p>
    <w:p w14:paraId="33108293" w14:textId="77777777" w:rsidR="00C125C0" w:rsidRPr="001D33E7" w:rsidRDefault="00C125C0" w:rsidP="00EA32EB">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организация на базе класса семейных праздников, конкурсов, соревнований, направленных на сплочение семьи и школы. </w:t>
      </w:r>
    </w:p>
    <w:p w14:paraId="1B6E1C11" w14:textId="77777777" w:rsidR="00C125C0" w:rsidRPr="001D33E7" w:rsidRDefault="00C125C0" w:rsidP="00C125C0">
      <w:pPr>
        <w:autoSpaceDE w:val="0"/>
        <w:autoSpaceDN w:val="0"/>
        <w:adjustRightInd w:val="0"/>
        <w:spacing w:after="0" w:line="360" w:lineRule="auto"/>
        <w:jc w:val="both"/>
        <w:rPr>
          <w:rFonts w:ascii="Times New Roman" w:hAnsi="Times New Roman"/>
          <w:b/>
          <w:bCs/>
          <w:i/>
          <w:iCs/>
          <w:color w:val="000000"/>
          <w:sz w:val="28"/>
          <w:szCs w:val="28"/>
          <w:lang w:eastAsia="ru-RU"/>
        </w:rPr>
      </w:pPr>
    </w:p>
    <w:p w14:paraId="6A3789C5" w14:textId="77777777" w:rsidR="00C125C0" w:rsidRPr="001D33E7"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1D33E7">
        <w:rPr>
          <w:rFonts w:ascii="Times New Roman" w:hAnsi="Times New Roman"/>
          <w:b/>
          <w:bCs/>
          <w:i/>
          <w:iCs/>
          <w:color w:val="000000"/>
          <w:sz w:val="28"/>
          <w:szCs w:val="28"/>
          <w:lang w:eastAsia="ru-RU"/>
        </w:rPr>
        <w:t xml:space="preserve">Работа с обучающимися и семьями, находящимися в социально-опасном положении, состоящими на различных видах учёта, оказавшимися в трудной жизненной ситуации (взаимодействие с социальным педагогом и психологом): </w:t>
      </w:r>
    </w:p>
    <w:p w14:paraId="6FAD4359" w14:textId="77777777" w:rsidR="00C125C0" w:rsidRPr="001D33E7" w:rsidRDefault="00C125C0" w:rsidP="001F1496">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D33E7">
        <w:rPr>
          <w:rFonts w:ascii="Times New Roman" w:hAnsi="Times New Roman"/>
          <w:color w:val="000000"/>
          <w:sz w:val="28"/>
          <w:szCs w:val="28"/>
          <w:lang w:eastAsia="ru-RU"/>
        </w:rPr>
        <w:t xml:space="preserve">- работа направлена на контроль за свободным времяпровождением. Формы и виды работы: вовлечение детей в дополнительное образование, наделение общественными поручениями в классе, делегирование отдельных </w:t>
      </w:r>
      <w:r w:rsidRPr="001D33E7">
        <w:rPr>
          <w:rFonts w:ascii="Times New Roman" w:hAnsi="Times New Roman"/>
          <w:color w:val="000000"/>
          <w:sz w:val="28"/>
          <w:szCs w:val="28"/>
          <w:lang w:eastAsia="ru-RU"/>
        </w:rPr>
        <w:lastRenderedPageBreak/>
        <w:t xml:space="preserve">поручений, ежедневный контроль за посещаемостью и успеваемостью, беседы с родителями. </w:t>
      </w:r>
    </w:p>
    <w:p w14:paraId="64FDA60A" w14:textId="574151C0" w:rsidR="00C125C0" w:rsidRDefault="00BF682B" w:rsidP="00C125C0">
      <w:pPr>
        <w:pStyle w:val="a7"/>
        <w:spacing w:before="0" w:beforeAutospacing="0" w:after="0" w:afterAutospacing="0" w:line="360" w:lineRule="auto"/>
        <w:ind w:firstLine="708"/>
        <w:jc w:val="both"/>
        <w:rPr>
          <w:b/>
          <w:sz w:val="28"/>
          <w:szCs w:val="28"/>
        </w:rPr>
      </w:pPr>
      <w:r>
        <w:rPr>
          <w:b/>
          <w:sz w:val="28"/>
          <w:szCs w:val="28"/>
        </w:rPr>
        <w:t>Модуль «</w:t>
      </w:r>
      <w:r w:rsidR="00C125C0">
        <w:rPr>
          <w:b/>
          <w:sz w:val="28"/>
          <w:szCs w:val="28"/>
        </w:rPr>
        <w:t>Основные школьные дела</w:t>
      </w:r>
      <w:r>
        <w:rPr>
          <w:b/>
          <w:sz w:val="28"/>
          <w:szCs w:val="28"/>
        </w:rPr>
        <w:t>»</w:t>
      </w:r>
      <w:r w:rsidR="00C125C0">
        <w:rPr>
          <w:b/>
          <w:sz w:val="28"/>
          <w:szCs w:val="28"/>
        </w:rPr>
        <w:t>.</w:t>
      </w:r>
    </w:p>
    <w:p w14:paraId="71D7BF72" w14:textId="77777777" w:rsidR="00C125C0" w:rsidRPr="009E1CA0" w:rsidRDefault="00C125C0" w:rsidP="00C125C0">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w:t>
      </w:r>
      <w:proofErr w:type="spellStart"/>
      <w:r w:rsidRPr="009E1CA0">
        <w:rPr>
          <w:rFonts w:ascii="Times New Roman" w:hAnsi="Times New Roman"/>
          <w:color w:val="000000"/>
          <w:sz w:val="28"/>
          <w:szCs w:val="28"/>
          <w:lang w:eastAsia="ru-RU"/>
        </w:rPr>
        <w:t>мероприятийный</w:t>
      </w:r>
      <w:proofErr w:type="spellEnd"/>
      <w:r w:rsidRPr="009E1CA0">
        <w:rPr>
          <w:rFonts w:ascii="Times New Roman" w:hAnsi="Times New Roman"/>
          <w:color w:val="000000"/>
          <w:sz w:val="28"/>
          <w:szCs w:val="28"/>
          <w:lang w:eastAsia="ru-RU"/>
        </w:rPr>
        <w:t xml:space="preserve"> характер воспитания, сводящийся к набору мероприятий, организуемых педагогами для детей. </w:t>
      </w:r>
    </w:p>
    <w:p w14:paraId="1716BD0B" w14:textId="7C52E58D" w:rsidR="00C125C0" w:rsidRPr="00B83D1A"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Для этого в образовательной организации используются следующие формы работы. </w:t>
      </w:r>
    </w:p>
    <w:p w14:paraId="5E5F09AA"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b/>
          <w:bCs/>
          <w:i/>
          <w:iCs/>
          <w:color w:val="000000"/>
          <w:sz w:val="28"/>
          <w:szCs w:val="28"/>
          <w:lang w:eastAsia="ru-RU"/>
        </w:rPr>
        <w:t xml:space="preserve">На внешкольном уровне: </w:t>
      </w:r>
    </w:p>
    <w:p w14:paraId="22EF8862" w14:textId="464556DF" w:rsidR="00C125C0" w:rsidRPr="00591FB3" w:rsidRDefault="00C125C0" w:rsidP="00591FB3">
      <w:pPr>
        <w:autoSpaceDE w:val="0"/>
        <w:autoSpaceDN w:val="0"/>
        <w:adjustRightInd w:val="0"/>
        <w:spacing w:after="148" w:line="360" w:lineRule="auto"/>
        <w:jc w:val="both"/>
        <w:rPr>
          <w:rFonts w:ascii="Times New Roman" w:hAnsi="Times New Roman"/>
          <w:color w:val="000000" w:themeColor="text1"/>
          <w:sz w:val="28"/>
          <w:szCs w:val="28"/>
          <w:lang w:eastAsia="ru-RU"/>
        </w:rPr>
      </w:pPr>
      <w:r w:rsidRPr="009E1CA0">
        <w:rPr>
          <w:rFonts w:ascii="Times New Roman" w:hAnsi="Times New Roman"/>
          <w:color w:val="000000"/>
          <w:sz w:val="28"/>
          <w:szCs w:val="28"/>
          <w:lang w:eastAsia="ru-RU"/>
        </w:rPr>
        <w:t xml:space="preserve">Всероссийский уровень: участие во </w:t>
      </w:r>
      <w:r w:rsidR="00FB1B2C">
        <w:rPr>
          <w:rFonts w:ascii="Times New Roman" w:hAnsi="Times New Roman"/>
          <w:color w:val="000000"/>
          <w:sz w:val="28"/>
          <w:szCs w:val="28"/>
          <w:lang w:eastAsia="ru-RU"/>
        </w:rPr>
        <w:t>в</w:t>
      </w:r>
      <w:r w:rsidRPr="009E1CA0">
        <w:rPr>
          <w:rFonts w:ascii="Times New Roman" w:hAnsi="Times New Roman"/>
          <w:color w:val="000000"/>
          <w:sz w:val="28"/>
          <w:szCs w:val="28"/>
          <w:lang w:eastAsia="ru-RU"/>
        </w:rPr>
        <w:t>сероссийских акциях</w:t>
      </w:r>
      <w:r w:rsidR="00FB1B2C" w:rsidRPr="00933CAF">
        <w:rPr>
          <w:rFonts w:ascii="Times New Roman" w:eastAsia="SchoolBookSanPin" w:hAnsi="Times New Roman"/>
          <w:sz w:val="28"/>
          <w:szCs w:val="28"/>
        </w:rPr>
        <w:t>, посвящённых значимым событиям в России, мире</w:t>
      </w:r>
      <w:r w:rsidR="00936052">
        <w:rPr>
          <w:rFonts w:ascii="Times New Roman" w:eastAsia="SchoolBookSanPin" w:hAnsi="Times New Roman"/>
          <w:sz w:val="28"/>
          <w:szCs w:val="28"/>
        </w:rPr>
        <w:t>.</w:t>
      </w:r>
      <w:r w:rsidRPr="009E1CA0">
        <w:rPr>
          <w:rFonts w:ascii="Times New Roman" w:hAnsi="Times New Roman"/>
          <w:color w:val="000000"/>
          <w:sz w:val="28"/>
          <w:szCs w:val="28"/>
          <w:lang w:eastAsia="ru-RU"/>
        </w:rPr>
        <w:t xml:space="preserve"> «Дни единых действий»</w:t>
      </w:r>
      <w:r w:rsidR="00FB1B2C">
        <w:rPr>
          <w:rFonts w:ascii="Times New Roman" w:hAnsi="Times New Roman"/>
          <w:color w:val="000000"/>
          <w:sz w:val="28"/>
          <w:szCs w:val="28"/>
          <w:lang w:eastAsia="ru-RU"/>
        </w:rPr>
        <w:t xml:space="preserve"> РДДМ</w:t>
      </w:r>
      <w:r w:rsidR="00D60019">
        <w:rPr>
          <w:rFonts w:ascii="Times New Roman" w:hAnsi="Times New Roman"/>
          <w:color w:val="000000"/>
          <w:sz w:val="28"/>
          <w:szCs w:val="28"/>
          <w:lang w:eastAsia="ru-RU"/>
        </w:rPr>
        <w:t xml:space="preserve"> «Движение первых»</w:t>
      </w:r>
      <w:r w:rsidRPr="009E1CA0">
        <w:rPr>
          <w:rFonts w:ascii="Times New Roman" w:hAnsi="Times New Roman"/>
          <w:color w:val="000000"/>
          <w:sz w:val="28"/>
          <w:szCs w:val="28"/>
          <w:lang w:eastAsia="ru-RU"/>
        </w:rPr>
        <w:t>, «Георгиевская ленточка», «Бессмертный полк»</w:t>
      </w:r>
      <w:r w:rsidR="00155B22">
        <w:rPr>
          <w:rFonts w:ascii="Times New Roman" w:hAnsi="Times New Roman"/>
          <w:color w:val="000000"/>
          <w:sz w:val="28"/>
          <w:szCs w:val="28"/>
          <w:lang w:eastAsia="ru-RU"/>
        </w:rPr>
        <w:t>. П</w:t>
      </w:r>
      <w:r w:rsidRPr="009E1CA0">
        <w:rPr>
          <w:rFonts w:ascii="Times New Roman" w:hAnsi="Times New Roman"/>
          <w:color w:val="000000"/>
          <w:sz w:val="28"/>
          <w:szCs w:val="28"/>
          <w:lang w:eastAsia="ru-RU"/>
        </w:rPr>
        <w:t>роект «</w:t>
      </w:r>
      <w:proofErr w:type="spellStart"/>
      <w:r w:rsidRPr="009E1CA0">
        <w:rPr>
          <w:rFonts w:ascii="Times New Roman" w:hAnsi="Times New Roman"/>
          <w:color w:val="000000"/>
          <w:sz w:val="28"/>
          <w:szCs w:val="28"/>
          <w:lang w:eastAsia="ru-RU"/>
        </w:rPr>
        <w:t>Киноуроки</w:t>
      </w:r>
      <w:proofErr w:type="spellEnd"/>
      <w:r w:rsidRPr="009E1CA0">
        <w:rPr>
          <w:rFonts w:ascii="Times New Roman" w:hAnsi="Times New Roman"/>
          <w:color w:val="000000"/>
          <w:sz w:val="28"/>
          <w:szCs w:val="28"/>
          <w:lang w:eastAsia="ru-RU"/>
        </w:rPr>
        <w:t xml:space="preserve"> в школах России</w:t>
      </w:r>
      <w:r w:rsidR="00591FB3">
        <w:rPr>
          <w:rFonts w:ascii="Times New Roman" w:hAnsi="Times New Roman"/>
          <w:color w:val="000000"/>
          <w:sz w:val="28"/>
          <w:szCs w:val="28"/>
          <w:lang w:eastAsia="ru-RU"/>
        </w:rPr>
        <w:t xml:space="preserve"> и мира</w:t>
      </w:r>
      <w:r w:rsidRPr="009E1CA0">
        <w:rPr>
          <w:rFonts w:ascii="Times New Roman" w:hAnsi="Times New Roman"/>
          <w:color w:val="000000"/>
          <w:sz w:val="28"/>
          <w:szCs w:val="28"/>
          <w:lang w:eastAsia="ru-RU"/>
        </w:rPr>
        <w:t>»</w:t>
      </w:r>
      <w:r w:rsidR="00591FB3">
        <w:rPr>
          <w:rFonts w:ascii="Times New Roman" w:hAnsi="Times New Roman"/>
          <w:color w:val="000000"/>
          <w:sz w:val="28"/>
          <w:szCs w:val="28"/>
          <w:lang w:eastAsia="ru-RU"/>
        </w:rPr>
        <w:t xml:space="preserve">, который </w:t>
      </w:r>
      <w:r w:rsidR="00591FB3" w:rsidRPr="00591FB3">
        <w:rPr>
          <w:rFonts w:ascii="Times New Roman" w:hAnsi="Times New Roman"/>
          <w:color w:val="000000" w:themeColor="text1"/>
          <w:sz w:val="28"/>
          <w:szCs w:val="28"/>
          <w:bdr w:val="none" w:sz="0" w:space="0" w:color="auto" w:frame="1"/>
          <w:shd w:val="clear" w:color="auto" w:fill="FFFFFF"/>
        </w:rPr>
        <w:t>нацелен на создание системы воспитания </w:t>
      </w:r>
      <w:r w:rsidR="00591FB3" w:rsidRPr="00591FB3">
        <w:rPr>
          <w:rFonts w:ascii="Times New Roman" w:hAnsi="Times New Roman"/>
          <w:color w:val="000000" w:themeColor="text1"/>
          <w:sz w:val="28"/>
          <w:szCs w:val="28"/>
          <w:shd w:val="clear" w:color="auto" w:fill="FFFFFF"/>
        </w:rPr>
        <w:t>детей и молодежи,</w:t>
      </w:r>
      <w:r w:rsidR="00591FB3">
        <w:rPr>
          <w:rFonts w:ascii="Times New Roman" w:hAnsi="Times New Roman"/>
          <w:color w:val="000000" w:themeColor="text1"/>
          <w:sz w:val="28"/>
          <w:szCs w:val="28"/>
          <w:shd w:val="clear" w:color="auto" w:fill="FFFFFF"/>
        </w:rPr>
        <w:t xml:space="preserve"> основанный на </w:t>
      </w:r>
      <w:r w:rsidR="00591FB3" w:rsidRPr="00591FB3">
        <w:rPr>
          <w:rFonts w:ascii="Times New Roman" w:hAnsi="Times New Roman"/>
          <w:color w:val="000000" w:themeColor="text1"/>
          <w:sz w:val="28"/>
          <w:szCs w:val="28"/>
          <w:shd w:val="clear" w:color="auto" w:fill="FFFFFF"/>
        </w:rPr>
        <w:t>профессиональны</w:t>
      </w:r>
      <w:r w:rsidR="00591FB3">
        <w:rPr>
          <w:rFonts w:ascii="Times New Roman" w:hAnsi="Times New Roman"/>
          <w:color w:val="000000" w:themeColor="text1"/>
          <w:sz w:val="28"/>
          <w:szCs w:val="28"/>
          <w:shd w:val="clear" w:color="auto" w:fill="FFFFFF"/>
        </w:rPr>
        <w:t>х</w:t>
      </w:r>
      <w:r w:rsidR="00591FB3" w:rsidRPr="00591FB3">
        <w:rPr>
          <w:rFonts w:ascii="Times New Roman" w:hAnsi="Times New Roman"/>
          <w:color w:val="000000" w:themeColor="text1"/>
          <w:sz w:val="28"/>
          <w:szCs w:val="28"/>
          <w:shd w:val="clear" w:color="auto" w:fill="FFFFFF"/>
        </w:rPr>
        <w:t xml:space="preserve"> художественны</w:t>
      </w:r>
      <w:r w:rsidR="00591FB3">
        <w:rPr>
          <w:rFonts w:ascii="Times New Roman" w:hAnsi="Times New Roman"/>
          <w:color w:val="000000" w:themeColor="text1"/>
          <w:sz w:val="28"/>
          <w:szCs w:val="28"/>
          <w:shd w:val="clear" w:color="auto" w:fill="FFFFFF"/>
        </w:rPr>
        <w:t>х</w:t>
      </w:r>
      <w:r w:rsidR="00591FB3" w:rsidRPr="00591FB3">
        <w:rPr>
          <w:rFonts w:ascii="Times New Roman" w:hAnsi="Times New Roman"/>
          <w:color w:val="000000" w:themeColor="text1"/>
          <w:sz w:val="28"/>
          <w:szCs w:val="28"/>
          <w:shd w:val="clear" w:color="auto" w:fill="FFFFFF"/>
        </w:rPr>
        <w:t xml:space="preserve"> фильм</w:t>
      </w:r>
      <w:r w:rsidR="00591FB3">
        <w:rPr>
          <w:rFonts w:ascii="Times New Roman" w:hAnsi="Times New Roman"/>
          <w:color w:val="000000" w:themeColor="text1"/>
          <w:sz w:val="28"/>
          <w:szCs w:val="28"/>
          <w:shd w:val="clear" w:color="auto" w:fill="FFFFFF"/>
        </w:rPr>
        <w:t>ах</w:t>
      </w:r>
      <w:r w:rsidR="00591FB3" w:rsidRPr="00591FB3">
        <w:rPr>
          <w:rFonts w:ascii="Times New Roman" w:hAnsi="Times New Roman"/>
          <w:color w:val="000000" w:themeColor="text1"/>
          <w:sz w:val="28"/>
          <w:szCs w:val="28"/>
          <w:shd w:val="clear" w:color="auto" w:fill="FFFFFF"/>
        </w:rPr>
        <w:t xml:space="preserve"> для разных возрастных групп.</w:t>
      </w:r>
      <w:r w:rsidR="00591FB3">
        <w:rPr>
          <w:rFonts w:ascii="Times New Roman" w:hAnsi="Times New Roman"/>
          <w:color w:val="000000" w:themeColor="text1"/>
          <w:sz w:val="28"/>
          <w:szCs w:val="28"/>
        </w:rPr>
        <w:t xml:space="preserve"> </w:t>
      </w:r>
      <w:r w:rsidR="00591FB3" w:rsidRPr="00591FB3">
        <w:rPr>
          <w:rFonts w:ascii="Times New Roman" w:hAnsi="Times New Roman"/>
          <w:color w:val="000000" w:themeColor="text1"/>
          <w:sz w:val="28"/>
          <w:szCs w:val="28"/>
          <w:shd w:val="clear" w:color="auto" w:fill="FFFFFF"/>
        </w:rPr>
        <w:t>В них рассматриваются базовые нравственные понятия</w:t>
      </w:r>
      <w:r w:rsidR="00591FB3">
        <w:rPr>
          <w:rFonts w:ascii="Times New Roman" w:hAnsi="Times New Roman"/>
          <w:color w:val="000000" w:themeColor="text1"/>
          <w:sz w:val="28"/>
          <w:szCs w:val="28"/>
        </w:rPr>
        <w:t xml:space="preserve"> </w:t>
      </w:r>
      <w:r w:rsidR="00591FB3" w:rsidRPr="00591FB3">
        <w:rPr>
          <w:rFonts w:ascii="Times New Roman" w:hAnsi="Times New Roman"/>
          <w:color w:val="000000" w:themeColor="text1"/>
          <w:sz w:val="28"/>
          <w:szCs w:val="28"/>
          <w:shd w:val="clear" w:color="auto" w:fill="FFFFFF"/>
        </w:rPr>
        <w:t>и ценности (дружба, мужество, честь и др.).</w:t>
      </w:r>
    </w:p>
    <w:p w14:paraId="5A4FE381" w14:textId="3236ECDF" w:rsidR="00C125C0" w:rsidRPr="009E1CA0" w:rsidRDefault="00C125C0" w:rsidP="00C125C0">
      <w:pPr>
        <w:autoSpaceDE w:val="0"/>
        <w:autoSpaceDN w:val="0"/>
        <w:adjustRightInd w:val="0"/>
        <w:spacing w:after="148"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Муниципальный уровень:</w:t>
      </w:r>
      <w:r w:rsidR="00936052">
        <w:rPr>
          <w:rFonts w:ascii="Times New Roman" w:hAnsi="Times New Roman"/>
          <w:color w:val="000000"/>
          <w:sz w:val="28"/>
          <w:szCs w:val="28"/>
          <w:lang w:eastAsia="ru-RU"/>
        </w:rPr>
        <w:t xml:space="preserve"> </w:t>
      </w:r>
      <w:r w:rsidR="00CD0D0E">
        <w:rPr>
          <w:rFonts w:ascii="Times New Roman" w:hAnsi="Times New Roman"/>
          <w:color w:val="000000"/>
          <w:sz w:val="28"/>
          <w:szCs w:val="28"/>
          <w:lang w:eastAsia="ru-RU"/>
        </w:rPr>
        <w:t xml:space="preserve">участие в </w:t>
      </w:r>
      <w:r w:rsidR="00936052" w:rsidRPr="009E1CA0">
        <w:rPr>
          <w:rFonts w:ascii="Times New Roman" w:hAnsi="Times New Roman"/>
          <w:color w:val="000000"/>
          <w:sz w:val="28"/>
          <w:szCs w:val="28"/>
          <w:lang w:eastAsia="ru-RU"/>
        </w:rPr>
        <w:t>социальны</w:t>
      </w:r>
      <w:r w:rsidR="00CD0D0E">
        <w:rPr>
          <w:rFonts w:ascii="Times New Roman" w:hAnsi="Times New Roman"/>
          <w:color w:val="000000"/>
          <w:sz w:val="28"/>
          <w:szCs w:val="28"/>
          <w:lang w:eastAsia="ru-RU"/>
        </w:rPr>
        <w:t>х</w:t>
      </w:r>
      <w:r w:rsidR="00936052" w:rsidRPr="009E1CA0">
        <w:rPr>
          <w:rFonts w:ascii="Times New Roman" w:hAnsi="Times New Roman"/>
          <w:color w:val="000000"/>
          <w:sz w:val="28"/>
          <w:szCs w:val="28"/>
          <w:lang w:eastAsia="ru-RU"/>
        </w:rPr>
        <w:t xml:space="preserve"> проект</w:t>
      </w:r>
      <w:r w:rsidR="00CD0D0E">
        <w:rPr>
          <w:rFonts w:ascii="Times New Roman" w:hAnsi="Times New Roman"/>
          <w:color w:val="000000"/>
          <w:sz w:val="28"/>
          <w:szCs w:val="28"/>
          <w:lang w:eastAsia="ru-RU"/>
        </w:rPr>
        <w:t>ах</w:t>
      </w:r>
      <w:r w:rsidR="00936052" w:rsidRPr="009E1CA0">
        <w:rPr>
          <w:rFonts w:ascii="Times New Roman" w:hAnsi="Times New Roman"/>
          <w:color w:val="000000"/>
          <w:sz w:val="28"/>
          <w:szCs w:val="28"/>
          <w:lang w:eastAsia="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w:t>
      </w:r>
      <w:r w:rsidR="00936052" w:rsidRPr="009E1CA0">
        <w:rPr>
          <w:rFonts w:ascii="Times New Roman" w:hAnsi="Times New Roman"/>
          <w:color w:val="000000"/>
          <w:sz w:val="28"/>
          <w:szCs w:val="28"/>
          <w:lang w:eastAsia="ru-RU"/>
        </w:rPr>
        <w:lastRenderedPageBreak/>
        <w:t>окружающего школу социума</w:t>
      </w:r>
      <w:r w:rsidR="00936052">
        <w:rPr>
          <w:rFonts w:ascii="Times New Roman" w:hAnsi="Times New Roman"/>
          <w:color w:val="000000"/>
          <w:sz w:val="28"/>
          <w:szCs w:val="28"/>
          <w:lang w:eastAsia="ru-RU"/>
        </w:rPr>
        <w:t>.</w:t>
      </w:r>
      <w:r w:rsidRPr="009E1CA0">
        <w:rPr>
          <w:rFonts w:ascii="Times New Roman" w:hAnsi="Times New Roman"/>
          <w:color w:val="000000"/>
          <w:sz w:val="28"/>
          <w:szCs w:val="28"/>
          <w:lang w:eastAsia="ru-RU"/>
        </w:rPr>
        <w:t xml:space="preserve"> </w:t>
      </w:r>
      <w:r w:rsidR="00936052">
        <w:rPr>
          <w:rFonts w:ascii="Times New Roman" w:hAnsi="Times New Roman"/>
          <w:color w:val="000000"/>
          <w:sz w:val="28"/>
          <w:szCs w:val="28"/>
          <w:lang w:eastAsia="ru-RU"/>
        </w:rPr>
        <w:t>С</w:t>
      </w:r>
      <w:r w:rsidRPr="009E1CA0">
        <w:rPr>
          <w:rFonts w:ascii="Times New Roman" w:hAnsi="Times New Roman"/>
          <w:color w:val="000000"/>
          <w:sz w:val="28"/>
          <w:szCs w:val="28"/>
          <w:lang w:eastAsia="ru-RU"/>
        </w:rPr>
        <w:t xml:space="preserve">оциально-педагогический проект «Крепкая семья – счастливый город!», «Сияй, Земля Уральская!», </w:t>
      </w:r>
      <w:r w:rsidR="00826779">
        <w:rPr>
          <w:rFonts w:ascii="Times New Roman" w:hAnsi="Times New Roman"/>
          <w:color w:val="000000"/>
          <w:sz w:val="28"/>
          <w:szCs w:val="28"/>
          <w:lang w:eastAsia="ru-RU"/>
        </w:rPr>
        <w:t xml:space="preserve">«Патриоты России», </w:t>
      </w:r>
      <w:r w:rsidRPr="009E1CA0">
        <w:rPr>
          <w:rFonts w:ascii="Times New Roman" w:hAnsi="Times New Roman"/>
          <w:color w:val="000000"/>
          <w:sz w:val="28"/>
          <w:szCs w:val="28"/>
          <w:lang w:eastAsia="ru-RU"/>
        </w:rPr>
        <w:t>профилактический проект «Краски жизни».</w:t>
      </w:r>
    </w:p>
    <w:p w14:paraId="45D7A5C7"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7CFF9BEE"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Всероссийский уровень: Кросс наций, Лыжня России, Всероссийская акция «10000 добрых дел в один день».</w:t>
      </w:r>
    </w:p>
    <w:p w14:paraId="33806878" w14:textId="3F174F88" w:rsidR="00C125C0" w:rsidRPr="009E1CA0" w:rsidRDefault="00C125C0" w:rsidP="00B83D1A">
      <w:pPr>
        <w:spacing w:line="360" w:lineRule="auto"/>
        <w:jc w:val="both"/>
        <w:rPr>
          <w:rFonts w:ascii="Times New Roman" w:hAnsi="Times New Roman"/>
          <w:color w:val="000000"/>
          <w:sz w:val="28"/>
          <w:szCs w:val="28"/>
        </w:rPr>
      </w:pPr>
      <w:r w:rsidRPr="009E1CA0">
        <w:rPr>
          <w:rFonts w:ascii="Times New Roman" w:hAnsi="Times New Roman"/>
          <w:color w:val="000000"/>
          <w:sz w:val="28"/>
          <w:szCs w:val="28"/>
          <w:lang w:eastAsia="ru-RU"/>
        </w:rPr>
        <w:t xml:space="preserve">Муниципальный уровень: Фестиваль семейного творчества, </w:t>
      </w:r>
      <w:r w:rsidRPr="009E1CA0">
        <w:rPr>
          <w:rFonts w:ascii="Times New Roman" w:hAnsi="Times New Roman"/>
          <w:color w:val="000000"/>
          <w:sz w:val="28"/>
          <w:szCs w:val="28"/>
        </w:rPr>
        <w:t>Детский городской фестиваль национальных культур «Мы разные. Мы вместе!», Новогодний бал старшеклассников.</w:t>
      </w:r>
    </w:p>
    <w:p w14:paraId="603499D6"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b/>
          <w:bCs/>
          <w:i/>
          <w:iCs/>
          <w:color w:val="000000"/>
          <w:sz w:val="28"/>
          <w:szCs w:val="28"/>
          <w:lang w:eastAsia="ru-RU"/>
        </w:rPr>
        <w:t xml:space="preserve">На школьном уровне: </w:t>
      </w:r>
    </w:p>
    <w:p w14:paraId="5CFE8334"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2AFC4147"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Месячники: Месячник безопасности, Месячник профориентации, Месячник защитников Отечества.</w:t>
      </w:r>
    </w:p>
    <w:p w14:paraId="2A60FD09"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Декада нравственности.</w:t>
      </w:r>
    </w:p>
    <w:p w14:paraId="65D81D9B"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Праздники: «День Знаний», «Вам, учитель, мы желаем!», «День матери», общешкольные «Дни здоровья» (1 раз в четверть), «Новогодний серпантин», «Поздравляем с женским днём!», неделя «Победа в сердце каждого живёт», «Последний звонок», «Наши достижения».</w:t>
      </w:r>
    </w:p>
    <w:p w14:paraId="2EF4AD42"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-Фестивали: Фестиваль национальных культур «В единстве наша сила!», фестиваль талантов «Рождественская звезда».</w:t>
      </w:r>
    </w:p>
    <w:p w14:paraId="7BA790AB"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-Акции: «Осенняя ярмарка», «День пожилого человека», акция «Кормушка для пернатых», «Украсим школьный двор».</w:t>
      </w:r>
    </w:p>
    <w:p w14:paraId="6665EC33"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lastRenderedPageBreak/>
        <w:t>-Трудовые дела: экологический десант – проведение субботников на территории школы, «Весенняя Неделя Добра».</w:t>
      </w:r>
    </w:p>
    <w:p w14:paraId="6F2358EF"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Операции: «Дорогие бабушки и дедушки», «Помощники», «Сбор макулатуры».</w:t>
      </w:r>
    </w:p>
    <w:p w14:paraId="3A17C50E" w14:textId="4118C162" w:rsidR="00C125C0" w:rsidRPr="009E1CA0" w:rsidRDefault="00C125C0" w:rsidP="00C125C0">
      <w:pPr>
        <w:spacing w:after="0" w:line="360" w:lineRule="auto"/>
        <w:jc w:val="both"/>
        <w:rPr>
          <w:rFonts w:ascii="Times New Roman" w:hAnsi="Times New Roman"/>
          <w:color w:val="000000"/>
          <w:sz w:val="28"/>
          <w:szCs w:val="28"/>
        </w:rPr>
      </w:pPr>
      <w:r w:rsidRPr="009E1CA0">
        <w:rPr>
          <w:rFonts w:ascii="Times New Roman" w:hAnsi="Times New Roman"/>
          <w:color w:val="000000"/>
          <w:sz w:val="28"/>
          <w:szCs w:val="28"/>
          <w:lang w:eastAsia="ru-RU"/>
        </w:rPr>
        <w:t>- КТД</w:t>
      </w:r>
      <w:r w:rsidR="00F47005">
        <w:rPr>
          <w:rFonts w:ascii="Times New Roman" w:hAnsi="Times New Roman"/>
          <w:color w:val="000000"/>
          <w:sz w:val="28"/>
          <w:szCs w:val="28"/>
          <w:lang w:eastAsia="ru-RU"/>
        </w:rPr>
        <w:t xml:space="preserve"> «Оформление окон» (к Новому году, 9 мая),</w:t>
      </w:r>
      <w:r w:rsidRPr="009E1CA0">
        <w:rPr>
          <w:rFonts w:ascii="Times New Roman" w:hAnsi="Times New Roman"/>
          <w:color w:val="000000"/>
          <w:sz w:val="28"/>
          <w:szCs w:val="28"/>
          <w:lang w:eastAsia="ru-RU"/>
        </w:rPr>
        <w:t xml:space="preserve"> «Украшаем школу в снежные узоры», </w:t>
      </w:r>
      <w:r w:rsidRPr="009E1CA0">
        <w:rPr>
          <w:rFonts w:ascii="Times New Roman" w:hAnsi="Times New Roman"/>
          <w:color w:val="000000"/>
          <w:sz w:val="28"/>
          <w:szCs w:val="28"/>
        </w:rPr>
        <w:t>КТД «Семейное творчество «Крепка семья – крепка Россия».</w:t>
      </w:r>
    </w:p>
    <w:p w14:paraId="3CEF8A38" w14:textId="77777777" w:rsidR="00C125C0" w:rsidRPr="009E1CA0" w:rsidRDefault="00C125C0" w:rsidP="00C125C0">
      <w:pPr>
        <w:spacing w:after="0" w:line="360" w:lineRule="auto"/>
        <w:jc w:val="both"/>
        <w:rPr>
          <w:rFonts w:ascii="Times New Roman" w:hAnsi="Times New Roman"/>
          <w:color w:val="000000"/>
          <w:sz w:val="28"/>
          <w:szCs w:val="28"/>
        </w:rPr>
      </w:pPr>
      <w:r w:rsidRPr="009E1CA0">
        <w:rPr>
          <w:rFonts w:ascii="Times New Roman" w:hAnsi="Times New Roman"/>
          <w:color w:val="000000"/>
          <w:sz w:val="28"/>
          <w:szCs w:val="28"/>
          <w:lang w:eastAsia="ru-RU"/>
        </w:rPr>
        <w:t>-Познавательные мероприятия: «Каменск-Уральский – город трудовой доблести», «Предметные недели», «День российской науки», «День правовой помощи детям», «Памятные даты военной истории России».</w:t>
      </w:r>
    </w:p>
    <w:p w14:paraId="4C9661E8" w14:textId="3BE6EF09" w:rsidR="00C125C0" w:rsidRPr="009E1CA0" w:rsidRDefault="00C125C0" w:rsidP="00C125C0">
      <w:pPr>
        <w:autoSpaceDE w:val="0"/>
        <w:autoSpaceDN w:val="0"/>
        <w:adjustRightInd w:val="0"/>
        <w:spacing w:after="0" w:line="360" w:lineRule="auto"/>
        <w:jc w:val="both"/>
        <w:rPr>
          <w:rFonts w:ascii="Times New Roman" w:hAnsi="Times New Roman"/>
          <w:sz w:val="28"/>
          <w:szCs w:val="28"/>
          <w:lang w:eastAsia="ru-RU"/>
        </w:rPr>
      </w:pPr>
      <w:r w:rsidRPr="009E1CA0">
        <w:rPr>
          <w:rFonts w:ascii="Times New Roman" w:hAnsi="Times New Roman"/>
          <w:color w:val="000000"/>
          <w:sz w:val="28"/>
          <w:szCs w:val="28"/>
          <w:lang w:eastAsia="ru-RU"/>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Pr="009E1CA0">
        <w:rPr>
          <w:rFonts w:ascii="Times New Roman" w:hAnsi="Times New Roman"/>
          <w:sz w:val="28"/>
          <w:szCs w:val="28"/>
          <w:lang w:eastAsia="ru-RU"/>
        </w:rPr>
        <w:t xml:space="preserve"> «Посвящение в пятиклассники», «Торжественный прием в РД</w:t>
      </w:r>
      <w:r w:rsidR="00C77BB5">
        <w:rPr>
          <w:rFonts w:ascii="Times New Roman" w:hAnsi="Times New Roman"/>
          <w:sz w:val="28"/>
          <w:szCs w:val="28"/>
          <w:lang w:eastAsia="ru-RU"/>
        </w:rPr>
        <w:t>ДМ</w:t>
      </w:r>
      <w:r w:rsidRPr="009E1CA0">
        <w:rPr>
          <w:rFonts w:ascii="Times New Roman" w:hAnsi="Times New Roman"/>
          <w:sz w:val="28"/>
          <w:szCs w:val="28"/>
          <w:lang w:eastAsia="ru-RU"/>
        </w:rPr>
        <w:t>».</w:t>
      </w:r>
    </w:p>
    <w:p w14:paraId="134D4844" w14:textId="60C4107B" w:rsidR="00C125C0" w:rsidRPr="00FD4F7E"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9E1CA0">
        <w:rPr>
          <w:rFonts w:ascii="Times New Roman" w:hAnsi="Times New Roman"/>
          <w:sz w:val="28"/>
          <w:szCs w:val="28"/>
          <w:lang w:eastAsia="ru-RU"/>
        </w:rPr>
        <w:t>Награждение на линейке по итогам четверти учеников, ставших призерами в</w:t>
      </w:r>
      <w:r w:rsidRPr="009E1CA0">
        <w:rPr>
          <w:rFonts w:ascii="Times New Roman" w:hAnsi="Times New Roman"/>
          <w:color w:val="000000"/>
          <w:sz w:val="28"/>
          <w:szCs w:val="28"/>
          <w:lang w:eastAsia="ru-RU"/>
        </w:rPr>
        <w:t xml:space="preserve"> </w:t>
      </w:r>
      <w:r w:rsidRPr="009E1CA0">
        <w:rPr>
          <w:rFonts w:ascii="Times New Roman" w:hAnsi="Times New Roman"/>
          <w:sz w:val="28"/>
          <w:szCs w:val="28"/>
          <w:lang w:eastAsia="ru-RU"/>
        </w:rPr>
        <w:t>конкурсах, соревнованиях, олимпиадах, получивших знаки отличия ГТО.</w:t>
      </w:r>
    </w:p>
    <w:p w14:paraId="16DA092F" w14:textId="77777777" w:rsidR="00C125C0" w:rsidRPr="009E1CA0" w:rsidRDefault="00C125C0" w:rsidP="00C125C0">
      <w:pPr>
        <w:autoSpaceDE w:val="0"/>
        <w:autoSpaceDN w:val="0"/>
        <w:adjustRightInd w:val="0"/>
        <w:spacing w:after="0" w:line="360" w:lineRule="auto"/>
        <w:jc w:val="both"/>
        <w:rPr>
          <w:rFonts w:ascii="Times New Roman" w:hAnsi="Times New Roman"/>
          <w:b/>
          <w:bCs/>
          <w:i/>
          <w:iCs/>
          <w:color w:val="000000"/>
          <w:sz w:val="28"/>
          <w:szCs w:val="28"/>
          <w:lang w:eastAsia="ru-RU"/>
        </w:rPr>
      </w:pPr>
      <w:r w:rsidRPr="009E1CA0">
        <w:rPr>
          <w:rFonts w:ascii="Times New Roman" w:hAnsi="Times New Roman"/>
          <w:b/>
          <w:bCs/>
          <w:i/>
          <w:iCs/>
          <w:color w:val="000000"/>
          <w:sz w:val="28"/>
          <w:szCs w:val="28"/>
          <w:lang w:eastAsia="ru-RU"/>
        </w:rPr>
        <w:t xml:space="preserve">На уровне классов: </w:t>
      </w:r>
    </w:p>
    <w:p w14:paraId="459F178E"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sz w:val="28"/>
          <w:szCs w:val="28"/>
        </w:rPr>
        <w:t xml:space="preserve">На уровне </w:t>
      </w:r>
      <w:r w:rsidRPr="009E1CA0">
        <w:rPr>
          <w:rFonts w:ascii="Times New Roman" w:hAnsi="Times New Roman"/>
          <w:i/>
          <w:iCs/>
          <w:sz w:val="28"/>
          <w:szCs w:val="28"/>
        </w:rPr>
        <w:t xml:space="preserve">основного и среднего образования </w:t>
      </w:r>
      <w:r w:rsidRPr="009E1CA0">
        <w:rPr>
          <w:rFonts w:ascii="Times New Roman" w:hAnsi="Times New Roman"/>
          <w:sz w:val="28"/>
          <w:szCs w:val="28"/>
        </w:rPr>
        <w:t>–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14:paraId="0357875E" w14:textId="77777777" w:rsidR="00C125C0" w:rsidRPr="009E1CA0" w:rsidRDefault="00C125C0" w:rsidP="00C125C0">
      <w:pPr>
        <w:autoSpaceDE w:val="0"/>
        <w:autoSpaceDN w:val="0"/>
        <w:adjustRightInd w:val="0"/>
        <w:spacing w:after="27"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выбор и делегирование представителей классов в общешкольные советы дел, ответственных за подготовку общешкольных ключевых дел; </w:t>
      </w:r>
    </w:p>
    <w:p w14:paraId="4FF0E063" w14:textId="77777777" w:rsidR="00C125C0" w:rsidRPr="009E1CA0" w:rsidRDefault="00C125C0" w:rsidP="00C125C0">
      <w:pPr>
        <w:autoSpaceDE w:val="0"/>
        <w:autoSpaceDN w:val="0"/>
        <w:adjustRightInd w:val="0"/>
        <w:spacing w:after="27"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участие школьных классов в реализации общешкольных ключевых дел; </w:t>
      </w:r>
    </w:p>
    <w:p w14:paraId="4B748F55" w14:textId="6307D8DC"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lastRenderedPageBreak/>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51AB928F"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b/>
          <w:bCs/>
          <w:i/>
          <w:iCs/>
          <w:color w:val="000000"/>
          <w:sz w:val="28"/>
          <w:szCs w:val="28"/>
          <w:lang w:eastAsia="ru-RU"/>
        </w:rPr>
        <w:t>На индивидуальном уровне</w:t>
      </w:r>
      <w:r w:rsidRPr="009E1CA0">
        <w:rPr>
          <w:rFonts w:ascii="Times New Roman" w:hAnsi="Times New Roman"/>
          <w:b/>
          <w:bCs/>
          <w:color w:val="000000"/>
          <w:sz w:val="28"/>
          <w:szCs w:val="28"/>
          <w:lang w:eastAsia="ru-RU"/>
        </w:rPr>
        <w:t xml:space="preserve">: </w:t>
      </w:r>
    </w:p>
    <w:p w14:paraId="3E225A41" w14:textId="77777777" w:rsidR="00C125C0" w:rsidRPr="009E1CA0" w:rsidRDefault="00C125C0" w:rsidP="00C125C0">
      <w:pPr>
        <w:autoSpaceDE w:val="0"/>
        <w:autoSpaceDN w:val="0"/>
        <w:adjustRightInd w:val="0"/>
        <w:spacing w:after="27"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46ED5571" w14:textId="77777777" w:rsidR="00C125C0" w:rsidRPr="009E1CA0" w:rsidRDefault="00C125C0" w:rsidP="00C125C0">
      <w:pPr>
        <w:autoSpaceDE w:val="0"/>
        <w:autoSpaceDN w:val="0"/>
        <w:adjustRightInd w:val="0"/>
        <w:spacing w:after="27"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индивидуальная помощь ребенку (при необходимости) в освоении навыков подготовки, проведения и анализа ключевых дел; </w:t>
      </w:r>
    </w:p>
    <w:p w14:paraId="19F3A41F" w14:textId="77777777" w:rsidR="00C125C0" w:rsidRPr="009E1CA0" w:rsidRDefault="00C125C0" w:rsidP="00C125C0">
      <w:pPr>
        <w:autoSpaceDE w:val="0"/>
        <w:autoSpaceDN w:val="0"/>
        <w:adjustRightInd w:val="0"/>
        <w:spacing w:after="27"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32EC0B76" w14:textId="77777777" w:rsidR="00C125C0" w:rsidRPr="009E1CA0"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9E1CA0">
        <w:rPr>
          <w:rFonts w:ascii="Times New Roman" w:hAnsi="Times New Roman"/>
          <w:color w:val="000000"/>
          <w:sz w:val="28"/>
          <w:szCs w:val="28"/>
          <w:lang w:eastAsia="ru-RU"/>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24806B4F" w14:textId="7E28D071" w:rsidR="00C125C0" w:rsidRPr="009E1CA0" w:rsidRDefault="007D27D5" w:rsidP="00C125C0">
      <w:pPr>
        <w:pStyle w:val="a7"/>
        <w:spacing w:before="0" w:beforeAutospacing="0" w:after="0" w:afterAutospacing="0" w:line="360" w:lineRule="auto"/>
        <w:ind w:firstLine="708"/>
        <w:jc w:val="both"/>
        <w:rPr>
          <w:b/>
          <w:sz w:val="28"/>
          <w:szCs w:val="28"/>
        </w:rPr>
      </w:pPr>
      <w:r>
        <w:rPr>
          <w:b/>
          <w:sz w:val="28"/>
          <w:szCs w:val="28"/>
        </w:rPr>
        <w:t>Модуль «</w:t>
      </w:r>
      <w:r w:rsidR="00C125C0" w:rsidRPr="009E1CA0">
        <w:rPr>
          <w:b/>
          <w:sz w:val="28"/>
          <w:szCs w:val="28"/>
        </w:rPr>
        <w:t>Внешкольные мероприятия</w:t>
      </w:r>
      <w:r>
        <w:rPr>
          <w:b/>
          <w:sz w:val="28"/>
          <w:szCs w:val="28"/>
        </w:rPr>
        <w:t>»</w:t>
      </w:r>
      <w:r w:rsidR="00C125C0" w:rsidRPr="009E1CA0">
        <w:rPr>
          <w:b/>
          <w:sz w:val="28"/>
          <w:szCs w:val="28"/>
        </w:rPr>
        <w:t>.</w:t>
      </w:r>
    </w:p>
    <w:p w14:paraId="6DA18D70" w14:textId="77777777" w:rsidR="00C125C0" w:rsidRPr="009E1CA0" w:rsidRDefault="00C125C0" w:rsidP="00C125C0">
      <w:pPr>
        <w:autoSpaceDE w:val="0"/>
        <w:autoSpaceDN w:val="0"/>
        <w:adjustRightInd w:val="0"/>
        <w:spacing w:after="0" w:line="360" w:lineRule="auto"/>
        <w:ind w:firstLine="708"/>
        <w:jc w:val="both"/>
        <w:rPr>
          <w:rFonts w:ascii="Times New Roman" w:hAnsi="Times New Roman"/>
          <w:sz w:val="28"/>
          <w:szCs w:val="28"/>
          <w:lang w:eastAsia="ru-RU"/>
        </w:rPr>
      </w:pPr>
      <w:r w:rsidRPr="009E1CA0">
        <w:rPr>
          <w:rFonts w:ascii="Times New Roman" w:hAnsi="Times New Roman"/>
          <w:sz w:val="28"/>
          <w:szCs w:val="28"/>
          <w:lang w:eastAsia="ru-RU"/>
        </w:rPr>
        <w:t>Экскурсии, экспедиции, походы помогают шко</w:t>
      </w:r>
      <w:r>
        <w:rPr>
          <w:rFonts w:ascii="Times New Roman" w:hAnsi="Times New Roman"/>
          <w:sz w:val="28"/>
          <w:szCs w:val="28"/>
          <w:lang w:eastAsia="ru-RU"/>
        </w:rPr>
        <w:t xml:space="preserve">льнику расширить свой кругозор, </w:t>
      </w:r>
      <w:r w:rsidRPr="009E1CA0">
        <w:rPr>
          <w:rFonts w:ascii="Times New Roman" w:hAnsi="Times New Roman"/>
          <w:sz w:val="28"/>
          <w:szCs w:val="28"/>
          <w:lang w:eastAsia="ru-RU"/>
        </w:rPr>
        <w:t>получить новые знания об окружающей его социально</w:t>
      </w:r>
      <w:r>
        <w:rPr>
          <w:rFonts w:ascii="Times New Roman" w:hAnsi="Times New Roman"/>
          <w:sz w:val="28"/>
          <w:szCs w:val="28"/>
          <w:lang w:eastAsia="ru-RU"/>
        </w:rPr>
        <w:t xml:space="preserve">й, культурной, природной среде, </w:t>
      </w:r>
      <w:r w:rsidRPr="009E1CA0">
        <w:rPr>
          <w:rFonts w:ascii="Times New Roman" w:hAnsi="Times New Roman"/>
          <w:sz w:val="28"/>
          <w:szCs w:val="28"/>
          <w:lang w:eastAsia="ru-RU"/>
        </w:rPr>
        <w:t>научиться уважительно и бережно относиться к ней, п</w:t>
      </w:r>
      <w:r>
        <w:rPr>
          <w:rFonts w:ascii="Times New Roman" w:hAnsi="Times New Roman"/>
          <w:sz w:val="28"/>
          <w:szCs w:val="28"/>
          <w:lang w:eastAsia="ru-RU"/>
        </w:rPr>
        <w:t xml:space="preserve">риобрести важный опыт социально </w:t>
      </w:r>
      <w:r w:rsidRPr="009E1CA0">
        <w:rPr>
          <w:rFonts w:ascii="Times New Roman" w:hAnsi="Times New Roman"/>
          <w:sz w:val="28"/>
          <w:szCs w:val="28"/>
          <w:lang w:eastAsia="ru-RU"/>
        </w:rPr>
        <w:t>одобряемого поведения в различных внешколь</w:t>
      </w:r>
      <w:r>
        <w:rPr>
          <w:rFonts w:ascii="Times New Roman" w:hAnsi="Times New Roman"/>
          <w:sz w:val="28"/>
          <w:szCs w:val="28"/>
          <w:lang w:eastAsia="ru-RU"/>
        </w:rPr>
        <w:t xml:space="preserve">ных ситуациях. На экскурсиях, в </w:t>
      </w:r>
      <w:r w:rsidRPr="009E1CA0">
        <w:rPr>
          <w:rFonts w:ascii="Times New Roman" w:hAnsi="Times New Roman"/>
          <w:sz w:val="28"/>
          <w:szCs w:val="28"/>
          <w:lang w:eastAsia="ru-RU"/>
        </w:rPr>
        <w:t>экспедициях, в походах создаются благоприятные усло</w:t>
      </w:r>
      <w:r>
        <w:rPr>
          <w:rFonts w:ascii="Times New Roman" w:hAnsi="Times New Roman"/>
          <w:sz w:val="28"/>
          <w:szCs w:val="28"/>
          <w:lang w:eastAsia="ru-RU"/>
        </w:rPr>
        <w:t xml:space="preserve">вия для воспитания у подростков </w:t>
      </w:r>
      <w:r w:rsidRPr="009E1CA0">
        <w:rPr>
          <w:rFonts w:ascii="Times New Roman" w:hAnsi="Times New Roman"/>
          <w:sz w:val="28"/>
          <w:szCs w:val="28"/>
          <w:lang w:eastAsia="ru-RU"/>
        </w:rPr>
        <w:t>самостоятельности и ответственности, формирования у них на</w:t>
      </w:r>
      <w:r>
        <w:rPr>
          <w:rFonts w:ascii="Times New Roman" w:hAnsi="Times New Roman"/>
          <w:sz w:val="28"/>
          <w:szCs w:val="28"/>
          <w:lang w:eastAsia="ru-RU"/>
        </w:rPr>
        <w:t xml:space="preserve">выков </w:t>
      </w:r>
      <w:proofErr w:type="spellStart"/>
      <w:r w:rsidRPr="009E1CA0">
        <w:rPr>
          <w:rFonts w:ascii="Times New Roman" w:hAnsi="Times New Roman"/>
          <w:sz w:val="28"/>
          <w:szCs w:val="28"/>
          <w:lang w:eastAsia="ru-RU"/>
        </w:rPr>
        <w:t>самообслуживающего</w:t>
      </w:r>
      <w:proofErr w:type="spellEnd"/>
      <w:r w:rsidRPr="009E1CA0">
        <w:rPr>
          <w:rFonts w:ascii="Times New Roman" w:hAnsi="Times New Roman"/>
          <w:sz w:val="28"/>
          <w:szCs w:val="28"/>
          <w:lang w:eastAsia="ru-RU"/>
        </w:rPr>
        <w:t xml:space="preserve"> труда, преодоления их инфантильных и эгоистических</w:t>
      </w:r>
      <w:r>
        <w:rPr>
          <w:rFonts w:ascii="Times New Roman" w:hAnsi="Times New Roman"/>
          <w:sz w:val="28"/>
          <w:szCs w:val="28"/>
          <w:lang w:eastAsia="ru-RU"/>
        </w:rPr>
        <w:t xml:space="preserve"> </w:t>
      </w:r>
      <w:r w:rsidRPr="009E1CA0">
        <w:rPr>
          <w:rFonts w:ascii="Times New Roman" w:hAnsi="Times New Roman"/>
          <w:sz w:val="28"/>
          <w:szCs w:val="28"/>
          <w:lang w:eastAsia="ru-RU"/>
        </w:rPr>
        <w:t>наклонностей, обучения рациональному использованию своего времени, сил, имущества.</w:t>
      </w:r>
    </w:p>
    <w:p w14:paraId="69BBF66C" w14:textId="77777777" w:rsidR="00C125C0" w:rsidRPr="009E1CA0" w:rsidRDefault="00C125C0" w:rsidP="00C125C0">
      <w:pPr>
        <w:autoSpaceDE w:val="0"/>
        <w:autoSpaceDN w:val="0"/>
        <w:adjustRightInd w:val="0"/>
        <w:spacing w:after="0" w:line="360" w:lineRule="auto"/>
        <w:jc w:val="both"/>
        <w:rPr>
          <w:rFonts w:ascii="Times New Roman" w:hAnsi="Times New Roman"/>
          <w:sz w:val="28"/>
          <w:szCs w:val="28"/>
          <w:lang w:eastAsia="ru-RU"/>
        </w:rPr>
      </w:pPr>
      <w:r w:rsidRPr="009E1CA0">
        <w:rPr>
          <w:rFonts w:ascii="Times New Roman" w:hAnsi="Times New Roman"/>
          <w:sz w:val="28"/>
          <w:szCs w:val="28"/>
          <w:lang w:eastAsia="ru-RU"/>
        </w:rPr>
        <w:lastRenderedPageBreak/>
        <w:t xml:space="preserve">Эти воспитательные возможности реализуются </w:t>
      </w:r>
      <w:r>
        <w:rPr>
          <w:rFonts w:ascii="Times New Roman" w:hAnsi="Times New Roman"/>
          <w:sz w:val="28"/>
          <w:szCs w:val="28"/>
          <w:lang w:eastAsia="ru-RU"/>
        </w:rPr>
        <w:t xml:space="preserve">в рамках следующих видов и форм </w:t>
      </w:r>
      <w:r w:rsidRPr="009E1CA0">
        <w:rPr>
          <w:rFonts w:ascii="Times New Roman" w:hAnsi="Times New Roman"/>
          <w:sz w:val="28"/>
          <w:szCs w:val="28"/>
          <w:lang w:eastAsia="ru-RU"/>
        </w:rPr>
        <w:t>деятельности:</w:t>
      </w:r>
    </w:p>
    <w:p w14:paraId="6AE98D6F" w14:textId="77777777" w:rsidR="00C125C0" w:rsidRPr="009E1CA0" w:rsidRDefault="00C125C0" w:rsidP="00C125C0">
      <w:pPr>
        <w:autoSpaceDE w:val="0"/>
        <w:autoSpaceDN w:val="0"/>
        <w:adjustRightInd w:val="0"/>
        <w:spacing w:after="0" w:line="360" w:lineRule="auto"/>
        <w:jc w:val="both"/>
        <w:rPr>
          <w:rFonts w:ascii="Times New Roman" w:hAnsi="Times New Roman"/>
          <w:sz w:val="28"/>
          <w:szCs w:val="28"/>
          <w:lang w:eastAsia="ru-RU"/>
        </w:rPr>
      </w:pPr>
      <w:r w:rsidRPr="009E1CA0">
        <w:rPr>
          <w:rFonts w:ascii="Times New Roman" w:hAnsi="Times New Roman"/>
          <w:b/>
          <w:bCs/>
          <w:sz w:val="28"/>
          <w:szCs w:val="28"/>
          <w:lang w:eastAsia="ru-RU"/>
        </w:rPr>
        <w:t xml:space="preserve">- </w:t>
      </w:r>
      <w:r w:rsidRPr="009E1CA0">
        <w:rPr>
          <w:rFonts w:ascii="Times New Roman" w:hAnsi="Times New Roman"/>
          <w:sz w:val="28"/>
          <w:szCs w:val="28"/>
          <w:lang w:eastAsia="ru-RU"/>
        </w:rPr>
        <w:t>экскурсии в музеи, в выставочный зал, на предприятия города;</w:t>
      </w:r>
    </w:p>
    <w:p w14:paraId="1CE3D35D" w14:textId="77777777" w:rsidR="00C125C0" w:rsidRDefault="00C125C0" w:rsidP="00C125C0">
      <w:pPr>
        <w:autoSpaceDE w:val="0"/>
        <w:autoSpaceDN w:val="0"/>
        <w:adjustRightInd w:val="0"/>
        <w:spacing w:after="0" w:line="360" w:lineRule="auto"/>
        <w:jc w:val="both"/>
        <w:rPr>
          <w:rFonts w:ascii="Times New Roman" w:hAnsi="Times New Roman"/>
          <w:sz w:val="28"/>
          <w:szCs w:val="28"/>
          <w:lang w:eastAsia="ru-RU"/>
        </w:rPr>
      </w:pPr>
      <w:r w:rsidRPr="009E1CA0">
        <w:rPr>
          <w:rFonts w:ascii="Times New Roman" w:hAnsi="Times New Roman"/>
          <w:sz w:val="28"/>
          <w:szCs w:val="28"/>
          <w:lang w:eastAsia="ru-RU"/>
        </w:rPr>
        <w:t>- походы выходного дня, организуемые в класса</w:t>
      </w:r>
      <w:r>
        <w:rPr>
          <w:rFonts w:ascii="Times New Roman" w:hAnsi="Times New Roman"/>
          <w:sz w:val="28"/>
          <w:szCs w:val="28"/>
          <w:lang w:eastAsia="ru-RU"/>
        </w:rPr>
        <w:t xml:space="preserve">х их классными руководителями и </w:t>
      </w:r>
      <w:r w:rsidRPr="009E1CA0">
        <w:rPr>
          <w:rFonts w:ascii="Times New Roman" w:hAnsi="Times New Roman"/>
          <w:sz w:val="28"/>
          <w:szCs w:val="28"/>
          <w:lang w:eastAsia="ru-RU"/>
        </w:rPr>
        <w:t>родителями школьников: на природу (проводят</w:t>
      </w:r>
      <w:r>
        <w:rPr>
          <w:rFonts w:ascii="Times New Roman" w:hAnsi="Times New Roman"/>
          <w:sz w:val="28"/>
          <w:szCs w:val="28"/>
          <w:lang w:eastAsia="ru-RU"/>
        </w:rPr>
        <w:t xml:space="preserve">ся в форме пеших, велосипедных, </w:t>
      </w:r>
      <w:r w:rsidRPr="009E1CA0">
        <w:rPr>
          <w:rFonts w:ascii="Times New Roman" w:hAnsi="Times New Roman"/>
          <w:sz w:val="28"/>
          <w:szCs w:val="28"/>
          <w:lang w:eastAsia="ru-RU"/>
        </w:rPr>
        <w:t>лыжных прогулок).</w:t>
      </w:r>
    </w:p>
    <w:p w14:paraId="20F05DEF" w14:textId="52119DC4" w:rsidR="0086341A" w:rsidRDefault="0086341A" w:rsidP="0086341A">
      <w:pPr>
        <w:autoSpaceDE w:val="0"/>
        <w:autoSpaceDN w:val="0"/>
        <w:adjustRightInd w:val="0"/>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В</w:t>
      </w:r>
      <w:r w:rsidRPr="00933CAF">
        <w:rPr>
          <w:rFonts w:ascii="Times New Roman" w:eastAsia="SchoolBookSanPin" w:hAnsi="Times New Roman"/>
          <w:sz w:val="28"/>
          <w:szCs w:val="28"/>
        </w:rPr>
        <w:t>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rFonts w:ascii="Times New Roman" w:eastAsia="SchoolBookSanPin" w:hAnsi="Times New Roman"/>
          <w:sz w:val="28"/>
          <w:szCs w:val="28"/>
        </w:rPr>
        <w:t>:</w:t>
      </w:r>
    </w:p>
    <w:p w14:paraId="555B6658" w14:textId="08979024" w:rsidR="0086341A" w:rsidRDefault="0086341A" w:rsidP="0086341A">
      <w:pPr>
        <w:autoSpaceDE w:val="0"/>
        <w:autoSpaceDN w:val="0"/>
        <w:adjustRightInd w:val="0"/>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 поездка в цирк, ТЮЗ, театр оперы и балета в г. Екатеринбург</w:t>
      </w:r>
      <w:r w:rsidR="005C01EE">
        <w:rPr>
          <w:rFonts w:ascii="Times New Roman" w:eastAsia="SchoolBookSanPin" w:hAnsi="Times New Roman"/>
          <w:sz w:val="28"/>
          <w:szCs w:val="28"/>
        </w:rPr>
        <w:t>;</w:t>
      </w:r>
    </w:p>
    <w:p w14:paraId="2413CBD4" w14:textId="32E89487" w:rsidR="0086341A" w:rsidRDefault="0086341A" w:rsidP="0086341A">
      <w:pPr>
        <w:autoSpaceDE w:val="0"/>
        <w:autoSpaceDN w:val="0"/>
        <w:adjustRightInd w:val="0"/>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 поездка в музей военной и гражданской техники в г. Верхняя Пышма</w:t>
      </w:r>
      <w:r w:rsidR="005C01EE">
        <w:rPr>
          <w:rFonts w:ascii="Times New Roman" w:eastAsia="SchoolBookSanPin" w:hAnsi="Times New Roman"/>
          <w:sz w:val="28"/>
          <w:szCs w:val="28"/>
        </w:rPr>
        <w:t>;</w:t>
      </w:r>
    </w:p>
    <w:p w14:paraId="79028829" w14:textId="617DD11A" w:rsidR="005C01EE" w:rsidRPr="009E1CA0" w:rsidRDefault="005C01EE" w:rsidP="0086341A">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eastAsia="SchoolBookSanPin" w:hAnsi="Times New Roman"/>
          <w:sz w:val="28"/>
          <w:szCs w:val="28"/>
        </w:rPr>
        <w:t>- поездка педагогов и обучающихся в другие Российские города.</w:t>
      </w:r>
    </w:p>
    <w:p w14:paraId="6B3049F5" w14:textId="1A1C6561" w:rsidR="00C125C0" w:rsidRPr="009E1CA0" w:rsidRDefault="002E4D4D" w:rsidP="00C125C0">
      <w:pPr>
        <w:pStyle w:val="a7"/>
        <w:spacing w:before="0" w:beforeAutospacing="0" w:after="0" w:afterAutospacing="0" w:line="360" w:lineRule="auto"/>
        <w:ind w:firstLine="708"/>
        <w:jc w:val="both"/>
        <w:rPr>
          <w:b/>
          <w:sz w:val="28"/>
          <w:szCs w:val="28"/>
        </w:rPr>
      </w:pPr>
      <w:r>
        <w:rPr>
          <w:b/>
          <w:sz w:val="28"/>
          <w:szCs w:val="28"/>
        </w:rPr>
        <w:t>Модуль «</w:t>
      </w:r>
      <w:r w:rsidR="00C125C0" w:rsidRPr="009E1CA0">
        <w:rPr>
          <w:b/>
          <w:sz w:val="28"/>
          <w:szCs w:val="28"/>
        </w:rPr>
        <w:t>Организация предметно-пространственной среды</w:t>
      </w:r>
      <w:r>
        <w:rPr>
          <w:b/>
          <w:sz w:val="28"/>
          <w:szCs w:val="28"/>
        </w:rPr>
        <w:t>»</w:t>
      </w:r>
      <w:r w:rsidR="00C125C0" w:rsidRPr="009E1CA0">
        <w:rPr>
          <w:b/>
          <w:sz w:val="28"/>
          <w:szCs w:val="28"/>
        </w:rPr>
        <w:t>.</w:t>
      </w:r>
    </w:p>
    <w:p w14:paraId="36923E88" w14:textId="77777777" w:rsidR="00C125C0" w:rsidRDefault="00C125C0" w:rsidP="00C125C0">
      <w:pPr>
        <w:autoSpaceDE w:val="0"/>
        <w:autoSpaceDN w:val="0"/>
        <w:adjustRightInd w:val="0"/>
        <w:spacing w:after="0" w:line="360" w:lineRule="auto"/>
        <w:ind w:firstLine="708"/>
        <w:jc w:val="both"/>
        <w:rPr>
          <w:rFonts w:ascii="Times New Roman" w:hAnsi="Times New Roman"/>
          <w:sz w:val="28"/>
          <w:szCs w:val="28"/>
        </w:rPr>
      </w:pPr>
      <w:r w:rsidRPr="009E1CA0">
        <w:rPr>
          <w:rFonts w:ascii="Times New Roman" w:hAnsi="Times New Roman"/>
          <w:sz w:val="28"/>
          <w:szCs w:val="28"/>
          <w:lang w:eastAsia="ru-RU"/>
        </w:rPr>
        <w:t>Окружающая ребенка предметно-эстетическая среда школы, при условии ее</w:t>
      </w:r>
      <w:r>
        <w:rPr>
          <w:rFonts w:ascii="Times New Roman" w:hAnsi="Times New Roman"/>
          <w:sz w:val="28"/>
          <w:szCs w:val="28"/>
          <w:lang w:eastAsia="ru-RU"/>
        </w:rPr>
        <w:t xml:space="preserve"> </w:t>
      </w:r>
      <w:r w:rsidRPr="009E1CA0">
        <w:rPr>
          <w:rFonts w:ascii="Times New Roman" w:hAnsi="Times New Roman"/>
          <w:sz w:val="28"/>
          <w:szCs w:val="28"/>
          <w:lang w:eastAsia="ru-RU"/>
        </w:rPr>
        <w:t>грамотной организации, обогащает внутренний</w:t>
      </w:r>
      <w:r>
        <w:rPr>
          <w:rFonts w:ascii="Times New Roman" w:hAnsi="Times New Roman"/>
          <w:sz w:val="28"/>
          <w:szCs w:val="28"/>
          <w:lang w:eastAsia="ru-RU"/>
        </w:rPr>
        <w:t xml:space="preserve"> мир обучающегося, способствует </w:t>
      </w:r>
      <w:r w:rsidRPr="009E1CA0">
        <w:rPr>
          <w:rFonts w:ascii="Times New Roman" w:hAnsi="Times New Roman"/>
          <w:sz w:val="28"/>
          <w:szCs w:val="28"/>
          <w:lang w:eastAsia="ru-RU"/>
        </w:rPr>
        <w:t>формированию у него чувства вкуса и стиля, соз</w:t>
      </w:r>
      <w:r>
        <w:rPr>
          <w:rFonts w:ascii="Times New Roman" w:hAnsi="Times New Roman"/>
          <w:sz w:val="28"/>
          <w:szCs w:val="28"/>
          <w:lang w:eastAsia="ru-RU"/>
        </w:rPr>
        <w:t xml:space="preserve">дает атмосферу психологического </w:t>
      </w:r>
      <w:r w:rsidRPr="009E1CA0">
        <w:rPr>
          <w:rFonts w:ascii="Times New Roman" w:hAnsi="Times New Roman"/>
          <w:sz w:val="28"/>
          <w:szCs w:val="28"/>
          <w:lang w:eastAsia="ru-RU"/>
        </w:rPr>
        <w:t>комфорта, поднимает настроение, предупреждает ст</w:t>
      </w:r>
      <w:r>
        <w:rPr>
          <w:rFonts w:ascii="Times New Roman" w:hAnsi="Times New Roman"/>
          <w:sz w:val="28"/>
          <w:szCs w:val="28"/>
          <w:lang w:eastAsia="ru-RU"/>
        </w:rPr>
        <w:t xml:space="preserve">рессовые ситуации, способствует </w:t>
      </w:r>
      <w:r w:rsidRPr="009E1CA0">
        <w:rPr>
          <w:rFonts w:ascii="Times New Roman" w:hAnsi="Times New Roman"/>
          <w:sz w:val="28"/>
          <w:szCs w:val="28"/>
          <w:lang w:eastAsia="ru-RU"/>
        </w:rPr>
        <w:t xml:space="preserve">позитивному восприятию ребенком школы. </w:t>
      </w:r>
      <w:r w:rsidRPr="009E1CA0">
        <w:rPr>
          <w:rFonts w:ascii="Times New Roman" w:hAnsi="Times New Roman"/>
          <w:sz w:val="28"/>
          <w:szCs w:val="28"/>
        </w:rPr>
        <w:t>Воспитывающее влияние на обучающегося осуществляется через такие формы работы с предметно-эстетической средой школы:</w:t>
      </w:r>
    </w:p>
    <w:p w14:paraId="1D38DE68" w14:textId="10A894C2" w:rsidR="00732763" w:rsidRDefault="00732763" w:rsidP="00C125C0">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оформление фасада здания – размещ</w:t>
      </w:r>
      <w:r w:rsidR="000A4CD9">
        <w:rPr>
          <w:rFonts w:ascii="Times New Roman" w:hAnsi="Times New Roman"/>
          <w:sz w:val="28"/>
          <w:szCs w:val="28"/>
        </w:rPr>
        <w:t>ены</w:t>
      </w:r>
      <w:r>
        <w:rPr>
          <w:rFonts w:ascii="Times New Roman" w:hAnsi="Times New Roman"/>
          <w:sz w:val="28"/>
          <w:szCs w:val="28"/>
        </w:rPr>
        <w:t xml:space="preserve"> у </w:t>
      </w:r>
      <w:r w:rsidR="00E57322">
        <w:rPr>
          <w:rFonts w:ascii="Times New Roman" w:hAnsi="Times New Roman"/>
          <w:sz w:val="28"/>
          <w:szCs w:val="28"/>
        </w:rPr>
        <w:t xml:space="preserve">центрального </w:t>
      </w:r>
      <w:r>
        <w:rPr>
          <w:rFonts w:ascii="Times New Roman" w:hAnsi="Times New Roman"/>
          <w:sz w:val="28"/>
          <w:szCs w:val="28"/>
        </w:rPr>
        <w:t>входа государственный флаг Российской Федерации, две памятные доски, посвящённые выпускникам</w:t>
      </w:r>
      <w:r w:rsidR="003C567F">
        <w:rPr>
          <w:rFonts w:ascii="Times New Roman" w:hAnsi="Times New Roman"/>
          <w:sz w:val="28"/>
          <w:szCs w:val="28"/>
        </w:rPr>
        <w:t xml:space="preserve"> школы</w:t>
      </w:r>
      <w:r w:rsidR="00F1163C">
        <w:rPr>
          <w:rFonts w:ascii="Times New Roman" w:hAnsi="Times New Roman"/>
          <w:sz w:val="28"/>
          <w:szCs w:val="28"/>
        </w:rPr>
        <w:t xml:space="preserve">, </w:t>
      </w:r>
      <w:r w:rsidR="003D4842">
        <w:rPr>
          <w:rFonts w:ascii="Times New Roman" w:hAnsi="Times New Roman"/>
          <w:sz w:val="28"/>
          <w:szCs w:val="28"/>
        </w:rPr>
        <w:t>участникам контр</w:t>
      </w:r>
      <w:r w:rsidR="000A4CD9">
        <w:rPr>
          <w:rFonts w:ascii="Times New Roman" w:hAnsi="Times New Roman"/>
          <w:sz w:val="28"/>
          <w:szCs w:val="28"/>
        </w:rPr>
        <w:t>террористической</w:t>
      </w:r>
      <w:r w:rsidR="003D4842">
        <w:rPr>
          <w:rFonts w:ascii="Times New Roman" w:hAnsi="Times New Roman"/>
          <w:sz w:val="28"/>
          <w:szCs w:val="28"/>
        </w:rPr>
        <w:t xml:space="preserve"> операции в Чеч</w:t>
      </w:r>
      <w:r w:rsidR="001A2BAF">
        <w:rPr>
          <w:rFonts w:ascii="Times New Roman" w:hAnsi="Times New Roman"/>
          <w:sz w:val="28"/>
          <w:szCs w:val="28"/>
        </w:rPr>
        <w:t>енской республике</w:t>
      </w:r>
      <w:r w:rsidR="003D4842">
        <w:rPr>
          <w:rFonts w:ascii="Times New Roman" w:hAnsi="Times New Roman"/>
          <w:sz w:val="28"/>
          <w:szCs w:val="28"/>
        </w:rPr>
        <w:t>, награждённым посмертно орденом Мужества</w:t>
      </w:r>
      <w:r w:rsidR="003C567F">
        <w:rPr>
          <w:rFonts w:ascii="Times New Roman" w:hAnsi="Times New Roman"/>
          <w:sz w:val="28"/>
          <w:szCs w:val="28"/>
        </w:rPr>
        <w:t>,</w:t>
      </w:r>
      <w:r w:rsidR="00F1163C">
        <w:rPr>
          <w:rFonts w:ascii="Times New Roman" w:hAnsi="Times New Roman"/>
          <w:sz w:val="28"/>
          <w:szCs w:val="28"/>
        </w:rPr>
        <w:t xml:space="preserve"> подполковнику УФСБ Кривошеину А.В. и </w:t>
      </w:r>
      <w:r w:rsidR="003C567F">
        <w:rPr>
          <w:rFonts w:ascii="Times New Roman" w:hAnsi="Times New Roman"/>
          <w:sz w:val="28"/>
          <w:szCs w:val="28"/>
        </w:rPr>
        <w:t>рядовому Ефимову С.О.</w:t>
      </w:r>
      <w:r w:rsidR="002B449E">
        <w:rPr>
          <w:rFonts w:ascii="Times New Roman" w:hAnsi="Times New Roman"/>
          <w:sz w:val="28"/>
          <w:szCs w:val="28"/>
        </w:rPr>
        <w:t>;</w:t>
      </w:r>
    </w:p>
    <w:p w14:paraId="6EA68B09" w14:textId="5AA9F8B3" w:rsidR="00575DDF" w:rsidRPr="004F7C57" w:rsidRDefault="00575DDF" w:rsidP="00677B4E">
      <w:pPr>
        <w:pStyle w:val="pboth"/>
        <w:shd w:val="clear" w:color="auto" w:fill="FFFFFF"/>
        <w:spacing w:before="0" w:beforeAutospacing="0" w:after="0" w:afterAutospacing="0" w:line="360" w:lineRule="auto"/>
        <w:ind w:firstLine="708"/>
        <w:jc w:val="both"/>
        <w:rPr>
          <w:rStyle w:val="CharAttribute502"/>
          <w:i w:val="0"/>
          <w:color w:val="212529"/>
          <w:szCs w:val="28"/>
        </w:rPr>
      </w:pPr>
      <w:r w:rsidRPr="00575DDF">
        <w:rPr>
          <w:sz w:val="28"/>
          <w:szCs w:val="28"/>
        </w:rPr>
        <w:t xml:space="preserve">- </w:t>
      </w:r>
      <w:r>
        <w:rPr>
          <w:sz w:val="28"/>
          <w:szCs w:val="28"/>
        </w:rPr>
        <w:t xml:space="preserve">На 1 этаже </w:t>
      </w:r>
      <w:r w:rsidR="000E7499">
        <w:rPr>
          <w:sz w:val="28"/>
          <w:szCs w:val="28"/>
        </w:rPr>
        <w:t>установлен</w:t>
      </w:r>
      <w:r>
        <w:rPr>
          <w:sz w:val="28"/>
          <w:szCs w:val="28"/>
        </w:rPr>
        <w:t xml:space="preserve"> флагшток. </w:t>
      </w:r>
      <w:r>
        <w:rPr>
          <w:color w:val="212529"/>
          <w:sz w:val="28"/>
          <w:szCs w:val="28"/>
        </w:rPr>
        <w:t>Е</w:t>
      </w:r>
      <w:r w:rsidRPr="00575DDF">
        <w:rPr>
          <w:color w:val="212529"/>
          <w:sz w:val="28"/>
          <w:szCs w:val="28"/>
        </w:rPr>
        <w:t>женедельно</w:t>
      </w:r>
      <w:r>
        <w:rPr>
          <w:color w:val="212529"/>
          <w:sz w:val="28"/>
          <w:szCs w:val="28"/>
        </w:rPr>
        <w:t xml:space="preserve"> в понедельник осуществляется</w:t>
      </w:r>
      <w:r w:rsidRPr="00575DDF">
        <w:rPr>
          <w:color w:val="212529"/>
          <w:sz w:val="28"/>
          <w:szCs w:val="28"/>
        </w:rPr>
        <w:t xml:space="preserve"> поднятие Государственного флага Российской Федерации</w:t>
      </w:r>
      <w:r>
        <w:rPr>
          <w:color w:val="212529"/>
          <w:sz w:val="28"/>
          <w:szCs w:val="28"/>
        </w:rPr>
        <w:t xml:space="preserve"> в спортивном зале школы, куда перемещается флагшток,</w:t>
      </w:r>
      <w:r w:rsidRPr="00575DDF">
        <w:rPr>
          <w:color w:val="212529"/>
          <w:sz w:val="28"/>
          <w:szCs w:val="28"/>
        </w:rPr>
        <w:t xml:space="preserve"> спуск </w:t>
      </w:r>
      <w:r>
        <w:rPr>
          <w:color w:val="212529"/>
          <w:sz w:val="28"/>
          <w:szCs w:val="28"/>
        </w:rPr>
        <w:t>осуществляется</w:t>
      </w:r>
      <w:r w:rsidRPr="00575DDF">
        <w:rPr>
          <w:color w:val="212529"/>
          <w:sz w:val="28"/>
          <w:szCs w:val="28"/>
        </w:rPr>
        <w:t xml:space="preserve"> </w:t>
      </w:r>
      <w:r w:rsidRPr="00575DDF">
        <w:rPr>
          <w:color w:val="212529"/>
          <w:sz w:val="28"/>
          <w:szCs w:val="28"/>
        </w:rPr>
        <w:lastRenderedPageBreak/>
        <w:t>в конце учебной недели</w:t>
      </w:r>
      <w:r>
        <w:rPr>
          <w:color w:val="212529"/>
          <w:sz w:val="28"/>
          <w:szCs w:val="28"/>
        </w:rPr>
        <w:t>, в пятницу.</w:t>
      </w:r>
      <w:bookmarkStart w:id="13" w:name="100045"/>
      <w:bookmarkEnd w:id="13"/>
      <w:r>
        <w:rPr>
          <w:color w:val="212529"/>
          <w:sz w:val="28"/>
          <w:szCs w:val="28"/>
        </w:rPr>
        <w:t xml:space="preserve"> </w:t>
      </w:r>
      <w:r w:rsidRPr="00575DDF">
        <w:rPr>
          <w:color w:val="212529"/>
          <w:sz w:val="28"/>
          <w:szCs w:val="28"/>
        </w:rPr>
        <w:t xml:space="preserve">Поднятие осуществляется </w:t>
      </w:r>
      <w:r>
        <w:rPr>
          <w:color w:val="212529"/>
          <w:sz w:val="28"/>
          <w:szCs w:val="28"/>
        </w:rPr>
        <w:t xml:space="preserve">также </w:t>
      </w:r>
      <w:r w:rsidRPr="00575DDF">
        <w:rPr>
          <w:color w:val="212529"/>
          <w:sz w:val="28"/>
          <w:szCs w:val="28"/>
        </w:rPr>
        <w:t>при церемонии открытия</w:t>
      </w:r>
      <w:r>
        <w:rPr>
          <w:color w:val="212529"/>
          <w:sz w:val="28"/>
          <w:szCs w:val="28"/>
        </w:rPr>
        <w:t xml:space="preserve"> </w:t>
      </w:r>
      <w:r w:rsidRPr="00575DDF">
        <w:rPr>
          <w:color w:val="212529"/>
          <w:sz w:val="28"/>
          <w:szCs w:val="28"/>
        </w:rPr>
        <w:t>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 спуск - при церемонии закрытия, закрытия профильных фестивалей, спортивных соревнований, окончании дней единых действий и др.</w:t>
      </w:r>
      <w:bookmarkStart w:id="14" w:name="100046"/>
      <w:bookmarkEnd w:id="14"/>
      <w:r>
        <w:rPr>
          <w:color w:val="212529"/>
          <w:sz w:val="28"/>
          <w:szCs w:val="28"/>
        </w:rPr>
        <w:t xml:space="preserve"> </w:t>
      </w:r>
      <w:r w:rsidRPr="00575DDF">
        <w:rPr>
          <w:color w:val="212529"/>
          <w:sz w:val="28"/>
          <w:szCs w:val="28"/>
        </w:rPr>
        <w:t>Государственный флаг Российской Федерации также может быть поднят (установлен) во время торжественных</w:t>
      </w:r>
      <w:r>
        <w:rPr>
          <w:color w:val="212529"/>
          <w:sz w:val="28"/>
          <w:szCs w:val="28"/>
        </w:rPr>
        <w:t xml:space="preserve">, </w:t>
      </w:r>
      <w:r w:rsidRPr="00575DDF">
        <w:rPr>
          <w:color w:val="212529"/>
          <w:sz w:val="28"/>
          <w:szCs w:val="28"/>
        </w:rPr>
        <w:t>организационных, воспитательных, конкурсных, в том числе финальных этапов мероприятий (линейки, пятиминутки, собрания, акции, флешмобы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bookmarkStart w:id="15" w:name="100048"/>
      <w:bookmarkEnd w:id="15"/>
      <w:r w:rsidR="002939E0">
        <w:rPr>
          <w:color w:val="212529"/>
          <w:sz w:val="28"/>
          <w:szCs w:val="28"/>
        </w:rPr>
        <w:t xml:space="preserve"> </w:t>
      </w:r>
      <w:r w:rsidRPr="00575DDF">
        <w:rPr>
          <w:color w:val="212529"/>
          <w:sz w:val="28"/>
          <w:szCs w:val="28"/>
        </w:rPr>
        <w:t xml:space="preserve">Поднятие (спуск) Государственного флага Российской Федерации в </w:t>
      </w:r>
      <w:r w:rsidR="002939E0">
        <w:rPr>
          <w:color w:val="212529"/>
          <w:sz w:val="28"/>
          <w:szCs w:val="28"/>
        </w:rPr>
        <w:t>Средней школе № 2</w:t>
      </w:r>
      <w:r w:rsidRPr="00575DDF">
        <w:rPr>
          <w:color w:val="212529"/>
          <w:sz w:val="28"/>
          <w:szCs w:val="28"/>
        </w:rPr>
        <w:t xml:space="preserve"> поручается лучшим обучающимся, добившимся выдающихся результатов в учебной, научной, спортивной, творческой и иной деятельности, а также педагогическим работникам образовательной организации</w:t>
      </w:r>
      <w:r w:rsidR="002939E0">
        <w:rPr>
          <w:color w:val="212529"/>
          <w:sz w:val="28"/>
          <w:szCs w:val="28"/>
        </w:rPr>
        <w:t>.</w:t>
      </w:r>
    </w:p>
    <w:p w14:paraId="2375AB12" w14:textId="68EE857E" w:rsidR="00C125C0" w:rsidRPr="009E1CA0" w:rsidRDefault="00C125C0" w:rsidP="00677B4E">
      <w:pPr>
        <w:pStyle w:val="Default"/>
        <w:spacing w:line="360" w:lineRule="auto"/>
        <w:ind w:firstLine="708"/>
        <w:jc w:val="both"/>
        <w:rPr>
          <w:sz w:val="28"/>
          <w:szCs w:val="28"/>
        </w:rPr>
      </w:pPr>
      <w:r w:rsidRPr="009E1CA0">
        <w:rPr>
          <w:sz w:val="28"/>
          <w:szCs w:val="28"/>
        </w:rPr>
        <w:t xml:space="preserve">- </w:t>
      </w:r>
      <w:r w:rsidR="004F7C57">
        <w:rPr>
          <w:sz w:val="28"/>
          <w:szCs w:val="28"/>
        </w:rPr>
        <w:t>О</w:t>
      </w:r>
      <w:r w:rsidRPr="009E1CA0">
        <w:rPr>
          <w:sz w:val="28"/>
          <w:szCs w:val="28"/>
        </w:rPr>
        <w:t>формление интерьера школьных помещений (вестибюля, коридоров, рекреаций, залов, лестничных пролетов и т.п.) и их периодическая переориентация, которая служит хорошим средством разрушения негативных установок обучающихся на учебные и внеучебные занятия:</w:t>
      </w:r>
    </w:p>
    <w:p w14:paraId="743085D6" w14:textId="7AADCD17" w:rsidR="00C125C0" w:rsidRPr="009E1CA0" w:rsidRDefault="00C125C0" w:rsidP="00C125C0">
      <w:pPr>
        <w:pStyle w:val="Default"/>
        <w:spacing w:line="360" w:lineRule="auto"/>
        <w:jc w:val="both"/>
        <w:rPr>
          <w:sz w:val="28"/>
          <w:szCs w:val="28"/>
        </w:rPr>
      </w:pPr>
      <w:r w:rsidRPr="009E1CA0">
        <w:rPr>
          <w:sz w:val="28"/>
          <w:szCs w:val="28"/>
        </w:rPr>
        <w:t>1 этаж - информационные стенды «Визитная карточка школы» с основными правоустанавливающими документами и сведениями об образовательной организации: лицензия, свидетельство об аккредитации, «Наша правовая школа» с выдержками из Устава школы, календарный учебный график, «Наши педагоги», «Ими гордится школа»</w:t>
      </w:r>
      <w:r w:rsidR="00B15CC0">
        <w:rPr>
          <w:sz w:val="28"/>
          <w:szCs w:val="28"/>
        </w:rPr>
        <w:t>, «Учитель, именем твоим гордится родная школа».</w:t>
      </w:r>
      <w:r w:rsidRPr="009E1CA0">
        <w:rPr>
          <w:sz w:val="28"/>
          <w:szCs w:val="28"/>
        </w:rPr>
        <w:t xml:space="preserve"> Информационные стенды для обучающихся и родителей с целью просвещения, повышения воспитательного потенциала семьи «Для вас, родители», «Уголок психолога», «Здоровый образ жизни». Информационные стенды по безопасности «Гражданская оборона», «Осторожно, терроризм!». В рекреации 1этажа расположены информационные стенды «Лучшие </w:t>
      </w:r>
      <w:r w:rsidRPr="009E1CA0">
        <w:rPr>
          <w:sz w:val="28"/>
          <w:szCs w:val="28"/>
        </w:rPr>
        <w:lastRenderedPageBreak/>
        <w:t>спортсмены школы», «Спортивная жизнь», «Инструкции по технике безопасности на уроках физической культуры», «Учебные нормативы».</w:t>
      </w:r>
    </w:p>
    <w:p w14:paraId="048B5AB5" w14:textId="3991A966" w:rsidR="00C125C0" w:rsidRPr="009E1CA0" w:rsidRDefault="00C125C0" w:rsidP="00C125C0">
      <w:pPr>
        <w:pStyle w:val="Default"/>
        <w:spacing w:line="360" w:lineRule="auto"/>
        <w:jc w:val="both"/>
        <w:rPr>
          <w:sz w:val="28"/>
          <w:szCs w:val="28"/>
        </w:rPr>
      </w:pPr>
      <w:r w:rsidRPr="009E1CA0">
        <w:rPr>
          <w:sz w:val="28"/>
          <w:szCs w:val="28"/>
        </w:rPr>
        <w:t>2 этаж – информационные стенды с символикой страны, административно-территориальных единиц (области, города) и школы. Экспонаты школьного музея: стенды истории школы, витрины «Начало истории», «Уральский алюминиевый завод», «Мы родом из пионерии».</w:t>
      </w:r>
      <w:r w:rsidR="00C74F87">
        <w:rPr>
          <w:sz w:val="28"/>
          <w:szCs w:val="28"/>
        </w:rPr>
        <w:t xml:space="preserve"> Стены оформлены рисунками по пожарной и дорожной безопасности.</w:t>
      </w:r>
    </w:p>
    <w:p w14:paraId="71237DE2" w14:textId="589E8256" w:rsidR="00C125C0" w:rsidRPr="009E1CA0" w:rsidRDefault="00C125C0" w:rsidP="00C125C0">
      <w:pPr>
        <w:pStyle w:val="Default"/>
        <w:spacing w:line="360" w:lineRule="auto"/>
        <w:jc w:val="both"/>
        <w:rPr>
          <w:sz w:val="28"/>
          <w:szCs w:val="28"/>
        </w:rPr>
      </w:pPr>
      <w:r w:rsidRPr="009E1CA0">
        <w:rPr>
          <w:sz w:val="28"/>
          <w:szCs w:val="28"/>
        </w:rPr>
        <w:t xml:space="preserve">3 этаж – Экспонаты школьного музея: витрины «Туристско-краеведческая деятельность», где представлены материалы о деятельности педагогов, вошедших в историю школы </w:t>
      </w:r>
      <w:proofErr w:type="spellStart"/>
      <w:r w:rsidRPr="009E1CA0">
        <w:rPr>
          <w:sz w:val="28"/>
          <w:szCs w:val="28"/>
        </w:rPr>
        <w:t>Нефёдове</w:t>
      </w:r>
      <w:proofErr w:type="spellEnd"/>
      <w:r w:rsidRPr="009E1CA0">
        <w:rPr>
          <w:sz w:val="28"/>
          <w:szCs w:val="28"/>
        </w:rPr>
        <w:t xml:space="preserve"> А.П., участнику Великой Отечественной войны и </w:t>
      </w:r>
      <w:proofErr w:type="spellStart"/>
      <w:r w:rsidRPr="009E1CA0">
        <w:rPr>
          <w:sz w:val="28"/>
          <w:szCs w:val="28"/>
        </w:rPr>
        <w:t>Расколовой</w:t>
      </w:r>
      <w:proofErr w:type="spellEnd"/>
      <w:r w:rsidRPr="009E1CA0">
        <w:rPr>
          <w:sz w:val="28"/>
          <w:szCs w:val="28"/>
        </w:rPr>
        <w:t xml:space="preserve"> Г.А. Стенды с основными требованиями при проведении государственной аттестации ООО и СОО.</w:t>
      </w:r>
      <w:r w:rsidR="00C74F87">
        <w:rPr>
          <w:sz w:val="28"/>
          <w:szCs w:val="28"/>
        </w:rPr>
        <w:t xml:space="preserve"> Рядом с библиотекой расположен стенд «С книгой открываю мир».</w:t>
      </w:r>
    </w:p>
    <w:p w14:paraId="79A146C7" w14:textId="77777777" w:rsidR="00C125C0" w:rsidRPr="009E1CA0" w:rsidRDefault="00C125C0" w:rsidP="00C125C0">
      <w:pPr>
        <w:pStyle w:val="Default"/>
        <w:spacing w:line="360" w:lineRule="auto"/>
        <w:jc w:val="both"/>
        <w:rPr>
          <w:sz w:val="28"/>
          <w:szCs w:val="28"/>
        </w:rPr>
      </w:pPr>
      <w:r w:rsidRPr="009E1CA0">
        <w:rPr>
          <w:sz w:val="28"/>
          <w:szCs w:val="28"/>
        </w:rPr>
        <w:t>4 этаж - Экспонаты школьного музея: витрины «Хроники Великой Отечественной войны», «Копейкина Л.П.» (материалы о заслуженном учителе РСФСР), «Школа и её ученики», «Успехи содружества учителей и учащихся», «Отряд ЮИД». Информационные стенды по безопасности дорожного движения. Четырёхсторонний перекрёсток. Уголок ПДД.</w:t>
      </w:r>
    </w:p>
    <w:p w14:paraId="3B252DEA" w14:textId="77777777" w:rsidR="00C125C0" w:rsidRPr="009E1CA0" w:rsidRDefault="00C125C0" w:rsidP="00C125C0">
      <w:pPr>
        <w:pStyle w:val="Default"/>
        <w:spacing w:line="360" w:lineRule="auto"/>
        <w:jc w:val="both"/>
        <w:rPr>
          <w:sz w:val="28"/>
          <w:szCs w:val="28"/>
        </w:rPr>
      </w:pPr>
      <w:r w:rsidRPr="009E1CA0">
        <w:rPr>
          <w:sz w:val="28"/>
          <w:szCs w:val="28"/>
        </w:rPr>
        <w:t>На всех этажах школы размещены информационные стенды по безопасности, стенды «Расписание».</w:t>
      </w:r>
    </w:p>
    <w:p w14:paraId="1C5F39F5" w14:textId="77777777" w:rsidR="00C125C0" w:rsidRPr="009E1CA0" w:rsidRDefault="00C125C0" w:rsidP="00417335">
      <w:pPr>
        <w:pStyle w:val="ParaAttribute38"/>
        <w:spacing w:line="360" w:lineRule="auto"/>
        <w:ind w:right="0" w:firstLine="708"/>
        <w:rPr>
          <w:sz w:val="28"/>
          <w:szCs w:val="28"/>
        </w:rPr>
      </w:pPr>
      <w:r w:rsidRPr="009E1CA0">
        <w:rPr>
          <w:sz w:val="28"/>
          <w:szCs w:val="28"/>
        </w:rPr>
        <w:t>- размещение на стендах 2 и 3 этажа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0C3F3E94" w14:textId="77777777" w:rsidR="00C125C0" w:rsidRPr="009E1CA0" w:rsidRDefault="00C125C0" w:rsidP="00417335">
      <w:pPr>
        <w:pStyle w:val="ParaAttribute38"/>
        <w:spacing w:line="360" w:lineRule="auto"/>
        <w:ind w:right="0" w:firstLine="708"/>
        <w:rPr>
          <w:sz w:val="28"/>
          <w:szCs w:val="28"/>
        </w:rPr>
      </w:pPr>
      <w:r w:rsidRPr="009E1CA0">
        <w:rPr>
          <w:sz w:val="28"/>
          <w:szCs w:val="28"/>
        </w:rPr>
        <w:t>- стены 2 и 3 этажа оформлены тематическими рисунками;</w:t>
      </w:r>
    </w:p>
    <w:p w14:paraId="71506DAF" w14:textId="77777777" w:rsidR="00C125C0" w:rsidRPr="009E1CA0" w:rsidRDefault="00C125C0" w:rsidP="00417335">
      <w:pPr>
        <w:pStyle w:val="ParaAttribute38"/>
        <w:spacing w:line="360" w:lineRule="auto"/>
        <w:ind w:right="0" w:firstLine="708"/>
        <w:rPr>
          <w:sz w:val="28"/>
          <w:szCs w:val="28"/>
        </w:rPr>
      </w:pPr>
      <w:r w:rsidRPr="009E1CA0">
        <w:rPr>
          <w:sz w:val="28"/>
          <w:szCs w:val="28"/>
        </w:rPr>
        <w:t>- все коридоры озеленены, созданы уголки комнатных растений;</w:t>
      </w:r>
    </w:p>
    <w:p w14:paraId="358CBC13" w14:textId="77777777" w:rsidR="00C125C0" w:rsidRPr="009E1CA0" w:rsidRDefault="00C125C0" w:rsidP="00417335">
      <w:pPr>
        <w:pStyle w:val="ParaAttribute38"/>
        <w:spacing w:line="360" w:lineRule="auto"/>
        <w:ind w:right="0" w:firstLine="708"/>
        <w:rPr>
          <w:sz w:val="28"/>
          <w:szCs w:val="28"/>
        </w:rPr>
      </w:pPr>
      <w:r w:rsidRPr="009E1CA0">
        <w:rPr>
          <w:sz w:val="28"/>
          <w:szCs w:val="28"/>
        </w:rPr>
        <w:lastRenderedPageBreak/>
        <w:t>- озеленение</w:t>
      </w:r>
      <w:r w:rsidRPr="009E1CA0">
        <w:rPr>
          <w:rStyle w:val="CharAttribute526"/>
          <w:rFonts w:eastAsia="№Е"/>
          <w:szCs w:val="28"/>
        </w:rPr>
        <w:t xml:space="preserve"> пришкольной территории, разбиты две центральные большие клумбы и маленькие клумбы, оборудована спортивная площадка для баскетбола, полоса препятствий, есть футбольное поле и игровая площадка;</w:t>
      </w:r>
    </w:p>
    <w:p w14:paraId="7317F526" w14:textId="77777777" w:rsidR="00C125C0" w:rsidRPr="009E1CA0" w:rsidRDefault="00C125C0" w:rsidP="00417335">
      <w:pPr>
        <w:pStyle w:val="Default"/>
        <w:spacing w:line="360" w:lineRule="auto"/>
        <w:ind w:firstLine="708"/>
        <w:jc w:val="both"/>
        <w:rPr>
          <w:sz w:val="28"/>
          <w:szCs w:val="28"/>
        </w:rPr>
      </w:pPr>
      <w:r w:rsidRPr="009E1CA0">
        <w:rPr>
          <w:sz w:val="28"/>
          <w:szCs w:val="28"/>
        </w:rPr>
        <w:t>- благоустройство классных кабинетов отвечает всем требованиям ФГОС и СанПин: размещение интерактивных досок, проекторов, звукового оборудования, предметных наглядных пособий (портреты писателей, тематические таблицы, схемы и т.п.). Благоустройство классных кабинетов осуществляется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14:paraId="7924A13F" w14:textId="77777777" w:rsidR="00C125C0" w:rsidRPr="009E1CA0" w:rsidRDefault="00C125C0" w:rsidP="00417335">
      <w:pPr>
        <w:pStyle w:val="ParaAttribute38"/>
        <w:spacing w:line="360" w:lineRule="auto"/>
        <w:ind w:right="0" w:firstLine="708"/>
        <w:rPr>
          <w:sz w:val="28"/>
          <w:szCs w:val="28"/>
        </w:rPr>
      </w:pPr>
      <w:r w:rsidRPr="009E1CA0">
        <w:rPr>
          <w:sz w:val="28"/>
          <w:szCs w:val="28"/>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0D4AE434" w14:textId="77777777" w:rsidR="00C125C0" w:rsidRPr="009E1CA0" w:rsidRDefault="00C125C0" w:rsidP="00417335">
      <w:pPr>
        <w:pStyle w:val="ParaAttribute38"/>
        <w:spacing w:line="360" w:lineRule="auto"/>
        <w:ind w:right="0" w:firstLine="708"/>
        <w:rPr>
          <w:sz w:val="28"/>
          <w:szCs w:val="28"/>
        </w:rPr>
      </w:pPr>
      <w:r w:rsidRPr="009E1CA0">
        <w:rPr>
          <w:sz w:val="28"/>
          <w:szCs w:val="28"/>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0D214B2D" w14:textId="05DE629F" w:rsidR="00C125C0" w:rsidRDefault="001D046D" w:rsidP="00C125C0">
      <w:pPr>
        <w:pStyle w:val="a7"/>
        <w:spacing w:before="0" w:beforeAutospacing="0" w:after="0" w:afterAutospacing="0" w:line="360" w:lineRule="auto"/>
        <w:ind w:firstLine="708"/>
        <w:jc w:val="both"/>
        <w:rPr>
          <w:b/>
          <w:sz w:val="28"/>
          <w:szCs w:val="28"/>
        </w:rPr>
      </w:pPr>
      <w:r>
        <w:rPr>
          <w:b/>
          <w:sz w:val="28"/>
          <w:szCs w:val="28"/>
        </w:rPr>
        <w:t>Модуль «</w:t>
      </w:r>
      <w:r w:rsidR="00C125C0">
        <w:rPr>
          <w:b/>
          <w:sz w:val="28"/>
          <w:szCs w:val="28"/>
        </w:rPr>
        <w:t>Взаимодействие с родителями (законными представителями)</w:t>
      </w:r>
      <w:r>
        <w:rPr>
          <w:b/>
          <w:sz w:val="28"/>
          <w:szCs w:val="28"/>
        </w:rPr>
        <w:t>»</w:t>
      </w:r>
      <w:r w:rsidR="00C125C0">
        <w:rPr>
          <w:b/>
          <w:sz w:val="28"/>
          <w:szCs w:val="28"/>
        </w:rPr>
        <w:t>.</w:t>
      </w:r>
    </w:p>
    <w:p w14:paraId="2E87E92D" w14:textId="6F061F71" w:rsidR="00C125C0" w:rsidRPr="008C7E98" w:rsidRDefault="00C125C0" w:rsidP="008C7E9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p>
    <w:p w14:paraId="2F0933F9" w14:textId="77777777" w:rsidR="00C125C0" w:rsidRPr="00183192" w:rsidRDefault="00C125C0" w:rsidP="00C125C0">
      <w:pPr>
        <w:autoSpaceDE w:val="0"/>
        <w:autoSpaceDN w:val="0"/>
        <w:adjustRightInd w:val="0"/>
        <w:spacing w:after="0" w:line="360" w:lineRule="auto"/>
        <w:jc w:val="both"/>
        <w:rPr>
          <w:rFonts w:ascii="Times New Roman" w:hAnsi="Times New Roman"/>
          <w:b/>
          <w:bCs/>
          <w:color w:val="000000"/>
          <w:sz w:val="28"/>
          <w:szCs w:val="28"/>
          <w:lang w:eastAsia="ru-RU"/>
        </w:rPr>
      </w:pPr>
      <w:r w:rsidRPr="00183192">
        <w:rPr>
          <w:rFonts w:ascii="Times New Roman" w:hAnsi="Times New Roman"/>
          <w:b/>
          <w:bCs/>
          <w:i/>
          <w:iCs/>
          <w:color w:val="000000"/>
          <w:sz w:val="28"/>
          <w:szCs w:val="28"/>
          <w:lang w:eastAsia="ru-RU"/>
        </w:rPr>
        <w:t xml:space="preserve">На групповом уровне: </w:t>
      </w:r>
    </w:p>
    <w:p w14:paraId="0F1B9C05" w14:textId="77777777" w:rsidR="00C125C0" w:rsidRPr="00183192" w:rsidRDefault="00C125C0" w:rsidP="00F676C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Общешкольный родительский комитет и Наблюдательный совет, участвующие в управлении образовательной организацией и решении вопросов воспитания и социализации их детей; </w:t>
      </w:r>
    </w:p>
    <w:p w14:paraId="313D2703" w14:textId="77777777" w:rsidR="00C125C0" w:rsidRPr="00183192" w:rsidRDefault="00C125C0" w:rsidP="00F676C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общешкольные родительские собрания, происходящие в режиме обсуждения наиболее острых проблем обучения и воспитания школьников; </w:t>
      </w:r>
    </w:p>
    <w:p w14:paraId="4D361880" w14:textId="58F112C8" w:rsidR="00C125C0" w:rsidRPr="008C7E98" w:rsidRDefault="00C125C0" w:rsidP="00F676C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lastRenderedPageBreak/>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14:paraId="2F56B4F4" w14:textId="77777777" w:rsidR="00C125C0" w:rsidRPr="00183192" w:rsidRDefault="00C125C0" w:rsidP="00C125C0">
      <w:pPr>
        <w:autoSpaceDE w:val="0"/>
        <w:autoSpaceDN w:val="0"/>
        <w:adjustRightInd w:val="0"/>
        <w:spacing w:after="0" w:line="360" w:lineRule="auto"/>
        <w:jc w:val="both"/>
        <w:rPr>
          <w:rFonts w:ascii="Times New Roman" w:hAnsi="Times New Roman"/>
          <w:b/>
          <w:bCs/>
          <w:color w:val="000000"/>
          <w:sz w:val="28"/>
          <w:szCs w:val="28"/>
          <w:lang w:eastAsia="ru-RU"/>
        </w:rPr>
      </w:pPr>
      <w:r w:rsidRPr="00183192">
        <w:rPr>
          <w:rFonts w:ascii="Times New Roman" w:hAnsi="Times New Roman"/>
          <w:b/>
          <w:bCs/>
          <w:i/>
          <w:iCs/>
          <w:color w:val="000000"/>
          <w:sz w:val="28"/>
          <w:szCs w:val="28"/>
          <w:lang w:eastAsia="ru-RU"/>
        </w:rPr>
        <w:t xml:space="preserve">На индивидуальном уровне: </w:t>
      </w:r>
    </w:p>
    <w:p w14:paraId="2C68AEF0" w14:textId="77777777" w:rsidR="00C125C0" w:rsidRPr="00183192" w:rsidRDefault="00C125C0" w:rsidP="00F676C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работа специалистов по запросу родителей для решения острых конфликтных ситуаций; </w:t>
      </w:r>
    </w:p>
    <w:p w14:paraId="470BECCD" w14:textId="77777777" w:rsidR="00C125C0" w:rsidRPr="00183192" w:rsidRDefault="00C125C0" w:rsidP="00F676C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2F88567B" w14:textId="77777777" w:rsidR="00C125C0" w:rsidRPr="00183192" w:rsidRDefault="00C125C0" w:rsidP="00F676C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помощь со стороны родителей в подготовке и проведении общешкольных и </w:t>
      </w:r>
      <w:proofErr w:type="spellStart"/>
      <w:r w:rsidRPr="00183192">
        <w:rPr>
          <w:rFonts w:ascii="Times New Roman" w:hAnsi="Times New Roman"/>
          <w:color w:val="000000"/>
          <w:sz w:val="28"/>
          <w:szCs w:val="28"/>
          <w:lang w:eastAsia="ru-RU"/>
        </w:rPr>
        <w:t>внутриклассных</w:t>
      </w:r>
      <w:proofErr w:type="spellEnd"/>
      <w:r w:rsidRPr="00183192">
        <w:rPr>
          <w:rFonts w:ascii="Times New Roman" w:hAnsi="Times New Roman"/>
          <w:color w:val="000000"/>
          <w:sz w:val="28"/>
          <w:szCs w:val="28"/>
          <w:lang w:eastAsia="ru-RU"/>
        </w:rPr>
        <w:t xml:space="preserve"> мероприятий воспитательной направленности; </w:t>
      </w:r>
    </w:p>
    <w:p w14:paraId="1C6A76A4" w14:textId="77777777" w:rsidR="00C125C0" w:rsidRPr="00183192" w:rsidRDefault="00C125C0" w:rsidP="00F676C2">
      <w:pPr>
        <w:spacing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индивидуальное консультирование c целью координации воспитательных усилий педагогов и родителей.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551"/>
        <w:gridCol w:w="3413"/>
        <w:gridCol w:w="2081"/>
      </w:tblGrid>
      <w:tr w:rsidR="00C125C0" w:rsidRPr="00D474D6" w14:paraId="67297EE4" w14:textId="77777777" w:rsidTr="00957CEB">
        <w:tc>
          <w:tcPr>
            <w:tcW w:w="1526" w:type="dxa"/>
          </w:tcPr>
          <w:p w14:paraId="3B562FC5" w14:textId="77777777" w:rsidR="00C125C0" w:rsidRPr="00D474D6" w:rsidRDefault="00C125C0" w:rsidP="002D30AE">
            <w:pPr>
              <w:spacing w:line="240" w:lineRule="auto"/>
              <w:rPr>
                <w:rFonts w:ascii="Times New Roman" w:hAnsi="Times New Roman"/>
                <w:b/>
                <w:sz w:val="24"/>
                <w:szCs w:val="24"/>
              </w:rPr>
            </w:pPr>
            <w:r w:rsidRPr="00D474D6">
              <w:rPr>
                <w:rFonts w:ascii="Times New Roman" w:hAnsi="Times New Roman"/>
                <w:b/>
                <w:sz w:val="24"/>
                <w:szCs w:val="24"/>
              </w:rPr>
              <w:t>Уровень участия</w:t>
            </w:r>
          </w:p>
        </w:tc>
        <w:tc>
          <w:tcPr>
            <w:tcW w:w="2551" w:type="dxa"/>
          </w:tcPr>
          <w:p w14:paraId="74736943" w14:textId="77777777" w:rsidR="00C125C0" w:rsidRPr="00D474D6" w:rsidRDefault="00C125C0" w:rsidP="002D30AE">
            <w:pPr>
              <w:spacing w:line="240" w:lineRule="auto"/>
              <w:rPr>
                <w:rFonts w:ascii="Times New Roman" w:hAnsi="Times New Roman"/>
                <w:b/>
                <w:sz w:val="24"/>
                <w:szCs w:val="24"/>
              </w:rPr>
            </w:pPr>
            <w:r w:rsidRPr="00D474D6">
              <w:rPr>
                <w:rFonts w:ascii="Times New Roman" w:hAnsi="Times New Roman"/>
                <w:b/>
                <w:sz w:val="24"/>
                <w:szCs w:val="24"/>
              </w:rPr>
              <w:t>Виды и формы участия</w:t>
            </w:r>
          </w:p>
        </w:tc>
        <w:tc>
          <w:tcPr>
            <w:tcW w:w="3413" w:type="dxa"/>
          </w:tcPr>
          <w:p w14:paraId="0A9A213C" w14:textId="77777777" w:rsidR="00C125C0" w:rsidRPr="00D474D6" w:rsidRDefault="00C125C0" w:rsidP="002D30AE">
            <w:pPr>
              <w:spacing w:line="240" w:lineRule="auto"/>
              <w:rPr>
                <w:rFonts w:ascii="Times New Roman" w:hAnsi="Times New Roman"/>
                <w:b/>
                <w:sz w:val="24"/>
                <w:szCs w:val="24"/>
              </w:rPr>
            </w:pPr>
            <w:r w:rsidRPr="00D474D6">
              <w:rPr>
                <w:rFonts w:ascii="Times New Roman" w:hAnsi="Times New Roman"/>
                <w:b/>
                <w:sz w:val="24"/>
                <w:szCs w:val="24"/>
              </w:rPr>
              <w:t>Содержание деятельности</w:t>
            </w:r>
          </w:p>
        </w:tc>
        <w:tc>
          <w:tcPr>
            <w:tcW w:w="2081" w:type="dxa"/>
          </w:tcPr>
          <w:p w14:paraId="55F9B1DE" w14:textId="77777777" w:rsidR="00C125C0" w:rsidRPr="00D474D6" w:rsidRDefault="00C125C0" w:rsidP="002D30AE">
            <w:pPr>
              <w:spacing w:line="240" w:lineRule="auto"/>
              <w:rPr>
                <w:rFonts w:ascii="Times New Roman" w:hAnsi="Times New Roman"/>
                <w:b/>
                <w:sz w:val="24"/>
                <w:szCs w:val="24"/>
              </w:rPr>
            </w:pPr>
            <w:r w:rsidRPr="00D474D6">
              <w:rPr>
                <w:rFonts w:ascii="Times New Roman" w:hAnsi="Times New Roman"/>
                <w:b/>
                <w:sz w:val="24"/>
                <w:szCs w:val="24"/>
              </w:rPr>
              <w:t>Сроки участия</w:t>
            </w:r>
          </w:p>
        </w:tc>
      </w:tr>
      <w:tr w:rsidR="00C125C0" w:rsidRPr="00D474D6" w14:paraId="60238DD7" w14:textId="77777777" w:rsidTr="00957CEB">
        <w:tc>
          <w:tcPr>
            <w:tcW w:w="1526" w:type="dxa"/>
            <w:vMerge w:val="restart"/>
          </w:tcPr>
          <w:p w14:paraId="3DF5EA96"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Групповой уровень</w:t>
            </w:r>
          </w:p>
        </w:tc>
        <w:tc>
          <w:tcPr>
            <w:tcW w:w="2551" w:type="dxa"/>
          </w:tcPr>
          <w:p w14:paraId="1E355CB4"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Общешкольный родительский комитет</w:t>
            </w:r>
          </w:p>
        </w:tc>
        <w:tc>
          <w:tcPr>
            <w:tcW w:w="3413" w:type="dxa"/>
          </w:tcPr>
          <w:p w14:paraId="00322190" w14:textId="77777777" w:rsidR="00C125C0" w:rsidRPr="00696F4E" w:rsidRDefault="00C125C0" w:rsidP="002D30AE">
            <w:pPr>
              <w:pStyle w:val="Default"/>
            </w:pPr>
            <w:r w:rsidRPr="00696F4E">
              <w:t xml:space="preserve">Участие родителей в управлении образовательной организацией, решении вопросов воспитания и социализации их детей. </w:t>
            </w:r>
          </w:p>
          <w:p w14:paraId="1E3E3F52" w14:textId="77777777" w:rsidR="00C125C0" w:rsidRPr="00D474D6" w:rsidRDefault="00C125C0" w:rsidP="002D30AE">
            <w:pPr>
              <w:spacing w:line="240" w:lineRule="auto"/>
              <w:rPr>
                <w:rFonts w:ascii="Times New Roman" w:hAnsi="Times New Roman"/>
                <w:bCs/>
                <w:sz w:val="24"/>
                <w:szCs w:val="24"/>
              </w:rPr>
            </w:pPr>
          </w:p>
        </w:tc>
        <w:tc>
          <w:tcPr>
            <w:tcW w:w="2081" w:type="dxa"/>
          </w:tcPr>
          <w:p w14:paraId="550FF47F"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1 раз в четверть</w:t>
            </w:r>
          </w:p>
        </w:tc>
      </w:tr>
      <w:tr w:rsidR="00C125C0" w:rsidRPr="00D474D6" w14:paraId="308006A1" w14:textId="77777777" w:rsidTr="00957CEB">
        <w:tc>
          <w:tcPr>
            <w:tcW w:w="1526" w:type="dxa"/>
            <w:vMerge/>
          </w:tcPr>
          <w:p w14:paraId="4F056BEA" w14:textId="77777777" w:rsidR="00C125C0" w:rsidRPr="00D474D6" w:rsidRDefault="00C125C0" w:rsidP="002D30AE">
            <w:pPr>
              <w:spacing w:line="240" w:lineRule="auto"/>
              <w:rPr>
                <w:rFonts w:ascii="Times New Roman" w:hAnsi="Times New Roman"/>
                <w:bCs/>
                <w:sz w:val="24"/>
                <w:szCs w:val="24"/>
              </w:rPr>
            </w:pPr>
          </w:p>
        </w:tc>
        <w:tc>
          <w:tcPr>
            <w:tcW w:w="2551" w:type="dxa"/>
          </w:tcPr>
          <w:p w14:paraId="1E09BEAF"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Общешкольное родительское собрание</w:t>
            </w:r>
          </w:p>
        </w:tc>
        <w:tc>
          <w:tcPr>
            <w:tcW w:w="3413" w:type="dxa"/>
          </w:tcPr>
          <w:p w14:paraId="76E50EC5" w14:textId="77777777" w:rsidR="00C125C0" w:rsidRPr="00696F4E" w:rsidRDefault="00C125C0" w:rsidP="002D30AE">
            <w:pPr>
              <w:pStyle w:val="Default"/>
            </w:pPr>
            <w:r w:rsidRPr="00696F4E">
              <w:t xml:space="preserve">Обсуждение проблем обучения и воспитания школьников </w:t>
            </w:r>
          </w:p>
        </w:tc>
        <w:tc>
          <w:tcPr>
            <w:tcW w:w="2081" w:type="dxa"/>
          </w:tcPr>
          <w:p w14:paraId="4C749B8B"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1 раз в четверть</w:t>
            </w:r>
          </w:p>
        </w:tc>
      </w:tr>
      <w:tr w:rsidR="00C125C0" w:rsidRPr="00D474D6" w14:paraId="59E10E05" w14:textId="77777777" w:rsidTr="00957CEB">
        <w:tc>
          <w:tcPr>
            <w:tcW w:w="1526" w:type="dxa"/>
            <w:vMerge/>
          </w:tcPr>
          <w:p w14:paraId="3A8B0DE1" w14:textId="77777777" w:rsidR="00C125C0" w:rsidRPr="00D474D6" w:rsidRDefault="00C125C0" w:rsidP="002D30AE">
            <w:pPr>
              <w:spacing w:line="240" w:lineRule="auto"/>
              <w:rPr>
                <w:rFonts w:ascii="Times New Roman" w:hAnsi="Times New Roman"/>
                <w:bCs/>
                <w:sz w:val="24"/>
                <w:szCs w:val="24"/>
              </w:rPr>
            </w:pPr>
          </w:p>
        </w:tc>
        <w:tc>
          <w:tcPr>
            <w:tcW w:w="2551" w:type="dxa"/>
          </w:tcPr>
          <w:p w14:paraId="03A03DD8"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Собрание с родителями выпускников основной школы и средней школы</w:t>
            </w:r>
          </w:p>
        </w:tc>
        <w:tc>
          <w:tcPr>
            <w:tcW w:w="3413" w:type="dxa"/>
          </w:tcPr>
          <w:p w14:paraId="3571376D" w14:textId="77777777" w:rsidR="00C125C0" w:rsidRPr="00696F4E" w:rsidRDefault="00C125C0" w:rsidP="002D30AE">
            <w:pPr>
              <w:pStyle w:val="Default"/>
            </w:pPr>
            <w:r w:rsidRPr="00696F4E">
              <w:t>Обсуждение вопросов организации обучения, вопросов воспитания детей в период подготовки к ЕГЭ, ОГЭ</w:t>
            </w:r>
          </w:p>
        </w:tc>
        <w:tc>
          <w:tcPr>
            <w:tcW w:w="2081" w:type="dxa"/>
          </w:tcPr>
          <w:p w14:paraId="53680DAA"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ноябрь, февраль, апрель, май</w:t>
            </w:r>
          </w:p>
        </w:tc>
      </w:tr>
      <w:tr w:rsidR="00C125C0" w:rsidRPr="00D474D6" w14:paraId="2089F1E0" w14:textId="77777777" w:rsidTr="00957CEB">
        <w:tc>
          <w:tcPr>
            <w:tcW w:w="1526" w:type="dxa"/>
            <w:vMerge/>
          </w:tcPr>
          <w:p w14:paraId="29E3B8CC" w14:textId="77777777" w:rsidR="00C125C0" w:rsidRPr="00D474D6" w:rsidRDefault="00C125C0" w:rsidP="002D30AE">
            <w:pPr>
              <w:spacing w:line="240" w:lineRule="auto"/>
              <w:rPr>
                <w:rFonts w:ascii="Times New Roman" w:hAnsi="Times New Roman"/>
                <w:bCs/>
                <w:sz w:val="24"/>
                <w:szCs w:val="24"/>
              </w:rPr>
            </w:pPr>
          </w:p>
        </w:tc>
        <w:tc>
          <w:tcPr>
            <w:tcW w:w="2551" w:type="dxa"/>
          </w:tcPr>
          <w:p w14:paraId="203541ED"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Классные родительские собрания</w:t>
            </w:r>
          </w:p>
        </w:tc>
        <w:tc>
          <w:tcPr>
            <w:tcW w:w="3413" w:type="dxa"/>
          </w:tcPr>
          <w:p w14:paraId="362EF671" w14:textId="77777777" w:rsidR="00C125C0" w:rsidRPr="00696F4E" w:rsidRDefault="00C125C0" w:rsidP="002D30AE">
            <w:pPr>
              <w:pStyle w:val="Default"/>
            </w:pPr>
            <w:r w:rsidRPr="00696F4E">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w:t>
            </w:r>
            <w:r w:rsidRPr="00696F4E">
              <w:lastRenderedPageBreak/>
              <w:t>находками в деле воспитания детей</w:t>
            </w:r>
          </w:p>
        </w:tc>
        <w:tc>
          <w:tcPr>
            <w:tcW w:w="2081" w:type="dxa"/>
          </w:tcPr>
          <w:p w14:paraId="42B1229E"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lastRenderedPageBreak/>
              <w:t>1 раз в четверть</w:t>
            </w:r>
          </w:p>
        </w:tc>
      </w:tr>
      <w:tr w:rsidR="00C125C0" w:rsidRPr="00D474D6" w14:paraId="1B8E4BB6" w14:textId="77777777" w:rsidTr="00957CEB">
        <w:trPr>
          <w:trHeight w:val="1656"/>
        </w:trPr>
        <w:tc>
          <w:tcPr>
            <w:tcW w:w="1526" w:type="dxa"/>
            <w:vMerge/>
          </w:tcPr>
          <w:p w14:paraId="6710D61F" w14:textId="77777777" w:rsidR="00C125C0" w:rsidRPr="00D474D6" w:rsidRDefault="00C125C0" w:rsidP="002D30AE">
            <w:pPr>
              <w:spacing w:line="240" w:lineRule="auto"/>
              <w:rPr>
                <w:rFonts w:ascii="Times New Roman" w:hAnsi="Times New Roman"/>
                <w:bCs/>
                <w:sz w:val="24"/>
                <w:szCs w:val="24"/>
              </w:rPr>
            </w:pPr>
          </w:p>
        </w:tc>
        <w:tc>
          <w:tcPr>
            <w:tcW w:w="2551" w:type="dxa"/>
          </w:tcPr>
          <w:p w14:paraId="0BF34280"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День открытых дверей</w:t>
            </w:r>
          </w:p>
        </w:tc>
        <w:tc>
          <w:tcPr>
            <w:tcW w:w="3413" w:type="dxa"/>
          </w:tcPr>
          <w:p w14:paraId="0E4AD6CF" w14:textId="77777777" w:rsidR="00C125C0" w:rsidRPr="00696F4E" w:rsidRDefault="00C125C0" w:rsidP="002D30AE">
            <w:pPr>
              <w:pStyle w:val="Default"/>
            </w:pPr>
            <w:r w:rsidRPr="00696F4E">
              <w:t>Посещение родителями уроков и занятий внеурочной деятельности для получения представления о ходе учебно-воспитательного процесса в школе</w:t>
            </w:r>
          </w:p>
        </w:tc>
        <w:tc>
          <w:tcPr>
            <w:tcW w:w="2081" w:type="dxa"/>
          </w:tcPr>
          <w:p w14:paraId="681F806A"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апрель</w:t>
            </w:r>
          </w:p>
        </w:tc>
      </w:tr>
      <w:tr w:rsidR="00C125C0" w:rsidRPr="00D474D6" w14:paraId="439A1C9A" w14:textId="77777777" w:rsidTr="00957CEB">
        <w:tc>
          <w:tcPr>
            <w:tcW w:w="1526" w:type="dxa"/>
          </w:tcPr>
          <w:p w14:paraId="3CFB397E" w14:textId="77777777" w:rsidR="00C125C0" w:rsidRPr="00D474D6" w:rsidRDefault="00C125C0" w:rsidP="002D30AE">
            <w:pPr>
              <w:spacing w:line="240" w:lineRule="auto"/>
              <w:rPr>
                <w:rFonts w:ascii="Times New Roman" w:hAnsi="Times New Roman"/>
                <w:bCs/>
                <w:sz w:val="24"/>
                <w:szCs w:val="24"/>
              </w:rPr>
            </w:pPr>
          </w:p>
        </w:tc>
        <w:tc>
          <w:tcPr>
            <w:tcW w:w="2551" w:type="dxa"/>
          </w:tcPr>
          <w:p w14:paraId="0CD96F58"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Взаимодействие с родителями при помощи информационных технологий</w:t>
            </w:r>
          </w:p>
        </w:tc>
        <w:tc>
          <w:tcPr>
            <w:tcW w:w="3413" w:type="dxa"/>
          </w:tcPr>
          <w:p w14:paraId="0C912AE9" w14:textId="77777777" w:rsidR="00C125C0" w:rsidRPr="00696F4E" w:rsidRDefault="00C125C0" w:rsidP="002D30AE">
            <w:pPr>
              <w:pStyle w:val="Default"/>
            </w:pPr>
            <w:r w:rsidRPr="00696F4E">
              <w:t xml:space="preserve">Взаимодействие с родителями через школьный сайт, электронный дневник, сообщества школы в ВКонтакте: размещается информация, предусматривающая ознакомление родителей, школьные новости; </w:t>
            </w:r>
          </w:p>
          <w:p w14:paraId="3827D901" w14:textId="77777777" w:rsidR="00C125C0" w:rsidRPr="00696F4E" w:rsidRDefault="00C125C0" w:rsidP="002D30AE">
            <w:pPr>
              <w:pStyle w:val="Default"/>
            </w:pPr>
            <w:r w:rsidRPr="00696F4E">
              <w:t xml:space="preserve">взаимодействие классного руководителя через родительские группы в </w:t>
            </w:r>
            <w:proofErr w:type="spellStart"/>
            <w:r w:rsidRPr="00696F4E">
              <w:t>WhatsApp</w:t>
            </w:r>
            <w:proofErr w:type="spellEnd"/>
            <w:r w:rsidRPr="00696F4E">
              <w:t xml:space="preserve">, в ВКонтакте </w:t>
            </w:r>
          </w:p>
        </w:tc>
        <w:tc>
          <w:tcPr>
            <w:tcW w:w="2081" w:type="dxa"/>
          </w:tcPr>
          <w:p w14:paraId="6BBCC338"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постоянно</w:t>
            </w:r>
          </w:p>
        </w:tc>
      </w:tr>
      <w:tr w:rsidR="00C125C0" w:rsidRPr="00D474D6" w14:paraId="16531EF1" w14:textId="77777777" w:rsidTr="00957CEB">
        <w:tc>
          <w:tcPr>
            <w:tcW w:w="1526" w:type="dxa"/>
            <w:vMerge w:val="restart"/>
          </w:tcPr>
          <w:p w14:paraId="0A481119" w14:textId="77777777" w:rsidR="00C125C0" w:rsidRPr="00D474D6" w:rsidRDefault="00C125C0" w:rsidP="002D30AE">
            <w:pPr>
              <w:spacing w:line="240" w:lineRule="auto"/>
              <w:rPr>
                <w:rFonts w:ascii="Times New Roman" w:hAnsi="Times New Roman"/>
                <w:bCs/>
                <w:sz w:val="24"/>
                <w:szCs w:val="24"/>
              </w:rPr>
            </w:pPr>
            <w:proofErr w:type="gramStart"/>
            <w:r w:rsidRPr="00D474D6">
              <w:rPr>
                <w:rFonts w:ascii="Times New Roman" w:hAnsi="Times New Roman"/>
                <w:bCs/>
                <w:sz w:val="24"/>
                <w:szCs w:val="24"/>
              </w:rPr>
              <w:t>Индивиду-</w:t>
            </w:r>
            <w:proofErr w:type="spellStart"/>
            <w:r w:rsidRPr="00D474D6">
              <w:rPr>
                <w:rFonts w:ascii="Times New Roman" w:hAnsi="Times New Roman"/>
                <w:bCs/>
                <w:sz w:val="24"/>
                <w:szCs w:val="24"/>
              </w:rPr>
              <w:t>альный</w:t>
            </w:r>
            <w:proofErr w:type="spellEnd"/>
            <w:proofErr w:type="gramEnd"/>
            <w:r w:rsidRPr="00D474D6">
              <w:rPr>
                <w:rFonts w:ascii="Times New Roman" w:hAnsi="Times New Roman"/>
                <w:bCs/>
                <w:sz w:val="24"/>
                <w:szCs w:val="24"/>
              </w:rPr>
              <w:t xml:space="preserve"> уровень</w:t>
            </w:r>
          </w:p>
        </w:tc>
        <w:tc>
          <w:tcPr>
            <w:tcW w:w="2551" w:type="dxa"/>
          </w:tcPr>
          <w:p w14:paraId="09C494B2"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Классные родительские комитеты</w:t>
            </w:r>
          </w:p>
        </w:tc>
        <w:tc>
          <w:tcPr>
            <w:tcW w:w="3413" w:type="dxa"/>
          </w:tcPr>
          <w:p w14:paraId="5589355F" w14:textId="77777777" w:rsidR="00C125C0" w:rsidRPr="00696F4E" w:rsidRDefault="00C125C0" w:rsidP="002D30AE">
            <w:pPr>
              <w:pStyle w:val="Default"/>
            </w:pPr>
            <w:r w:rsidRPr="00696F4E">
              <w:t xml:space="preserve">Решение организационных вопросов при подготовке и проведению </w:t>
            </w:r>
            <w:proofErr w:type="spellStart"/>
            <w:r w:rsidRPr="00696F4E">
              <w:t>внутриклассных</w:t>
            </w:r>
            <w:proofErr w:type="spellEnd"/>
            <w:r w:rsidRPr="00696F4E">
              <w:t xml:space="preserve"> мероприятий воспитательной направленности, обсуждение проблем в обучении и воспитании участников классного коллектива </w:t>
            </w:r>
          </w:p>
          <w:p w14:paraId="0BD16D02" w14:textId="77777777" w:rsidR="00C125C0" w:rsidRPr="00696F4E" w:rsidRDefault="00C125C0" w:rsidP="002D30AE">
            <w:pPr>
              <w:pStyle w:val="Default"/>
            </w:pPr>
          </w:p>
        </w:tc>
        <w:tc>
          <w:tcPr>
            <w:tcW w:w="2081" w:type="dxa"/>
          </w:tcPr>
          <w:p w14:paraId="7C4FA3FD"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1 раз в четверть</w:t>
            </w:r>
          </w:p>
        </w:tc>
      </w:tr>
      <w:tr w:rsidR="00C125C0" w:rsidRPr="00D474D6" w14:paraId="7EDFA131" w14:textId="77777777" w:rsidTr="00957CEB">
        <w:tc>
          <w:tcPr>
            <w:tcW w:w="1526" w:type="dxa"/>
            <w:vMerge/>
          </w:tcPr>
          <w:p w14:paraId="0DD6CB1C" w14:textId="77777777" w:rsidR="00C125C0" w:rsidRPr="00D474D6" w:rsidRDefault="00C125C0" w:rsidP="002D30AE">
            <w:pPr>
              <w:spacing w:line="240" w:lineRule="auto"/>
              <w:rPr>
                <w:rFonts w:ascii="Times New Roman" w:hAnsi="Times New Roman"/>
                <w:bCs/>
                <w:sz w:val="24"/>
                <w:szCs w:val="24"/>
              </w:rPr>
            </w:pPr>
          </w:p>
        </w:tc>
        <w:tc>
          <w:tcPr>
            <w:tcW w:w="2551" w:type="dxa"/>
          </w:tcPr>
          <w:p w14:paraId="043AB68F"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Индивидуальные консультации для родителей классного руководителя</w:t>
            </w:r>
          </w:p>
        </w:tc>
        <w:tc>
          <w:tcPr>
            <w:tcW w:w="3413" w:type="dxa"/>
          </w:tcPr>
          <w:p w14:paraId="5B7A4711" w14:textId="77777777" w:rsidR="00C125C0" w:rsidRPr="00696F4E" w:rsidRDefault="00C125C0" w:rsidP="002D30AE">
            <w:pPr>
              <w:pStyle w:val="Default"/>
            </w:pPr>
            <w:r w:rsidRPr="00696F4E">
              <w:t xml:space="preserve">Консультирование родителей по проблемам поведения, для </w:t>
            </w:r>
          </w:p>
          <w:p w14:paraId="7D053D13" w14:textId="77777777" w:rsidR="00C125C0" w:rsidRPr="00696F4E" w:rsidRDefault="00C125C0" w:rsidP="002D30AE">
            <w:pPr>
              <w:pStyle w:val="Default"/>
            </w:pPr>
            <w:r w:rsidRPr="00696F4E">
              <w:t>решения острых конфликтных ситуаций, c целью координации воспитательных усилий педагогов и родителей</w:t>
            </w:r>
          </w:p>
          <w:p w14:paraId="4D05034E" w14:textId="77777777" w:rsidR="00C125C0" w:rsidRPr="00696F4E" w:rsidRDefault="00C125C0" w:rsidP="002D30AE">
            <w:pPr>
              <w:pStyle w:val="Default"/>
            </w:pPr>
          </w:p>
        </w:tc>
        <w:tc>
          <w:tcPr>
            <w:tcW w:w="2081" w:type="dxa"/>
          </w:tcPr>
          <w:p w14:paraId="545C957C"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по необходимости</w:t>
            </w:r>
          </w:p>
        </w:tc>
      </w:tr>
      <w:tr w:rsidR="00C125C0" w:rsidRPr="00D474D6" w14:paraId="6FD9C076" w14:textId="77777777" w:rsidTr="00957CEB">
        <w:tc>
          <w:tcPr>
            <w:tcW w:w="1526" w:type="dxa"/>
            <w:vMerge/>
          </w:tcPr>
          <w:p w14:paraId="6437CB43" w14:textId="77777777" w:rsidR="00C125C0" w:rsidRPr="00D474D6" w:rsidRDefault="00C125C0" w:rsidP="002D30AE">
            <w:pPr>
              <w:spacing w:line="240" w:lineRule="auto"/>
              <w:rPr>
                <w:rFonts w:ascii="Times New Roman" w:hAnsi="Times New Roman"/>
                <w:bCs/>
                <w:sz w:val="24"/>
                <w:szCs w:val="24"/>
              </w:rPr>
            </w:pPr>
          </w:p>
        </w:tc>
        <w:tc>
          <w:tcPr>
            <w:tcW w:w="2551" w:type="dxa"/>
          </w:tcPr>
          <w:p w14:paraId="4B7DA9EC"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Индивидуальные консультации для родителей узких специалистов</w:t>
            </w:r>
          </w:p>
        </w:tc>
        <w:tc>
          <w:tcPr>
            <w:tcW w:w="3413" w:type="dxa"/>
          </w:tcPr>
          <w:p w14:paraId="2EECA1BF" w14:textId="77777777" w:rsidR="00C125C0" w:rsidRPr="00696F4E" w:rsidRDefault="00C125C0" w:rsidP="002D30AE">
            <w:pPr>
              <w:pStyle w:val="Default"/>
            </w:pPr>
            <w:r w:rsidRPr="00696F4E">
              <w:t xml:space="preserve">Консультирование родителей по проблемам сопровождения детей с нарушениями здоровья </w:t>
            </w:r>
          </w:p>
          <w:p w14:paraId="4705DC27" w14:textId="77777777" w:rsidR="00C125C0" w:rsidRPr="00696F4E" w:rsidRDefault="00C125C0" w:rsidP="002D30AE">
            <w:pPr>
              <w:pStyle w:val="Default"/>
            </w:pPr>
          </w:p>
        </w:tc>
        <w:tc>
          <w:tcPr>
            <w:tcW w:w="2081" w:type="dxa"/>
          </w:tcPr>
          <w:p w14:paraId="46DB8DBF"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по необходимости</w:t>
            </w:r>
          </w:p>
        </w:tc>
      </w:tr>
      <w:tr w:rsidR="00C125C0" w:rsidRPr="00D474D6" w14:paraId="621A34EC" w14:textId="77777777" w:rsidTr="00957CEB">
        <w:tc>
          <w:tcPr>
            <w:tcW w:w="1526" w:type="dxa"/>
            <w:vMerge/>
          </w:tcPr>
          <w:p w14:paraId="0FB9542C" w14:textId="77777777" w:rsidR="00C125C0" w:rsidRPr="00D474D6" w:rsidRDefault="00C125C0" w:rsidP="002D30AE">
            <w:pPr>
              <w:spacing w:line="240" w:lineRule="auto"/>
              <w:rPr>
                <w:rFonts w:ascii="Times New Roman" w:hAnsi="Times New Roman"/>
                <w:bCs/>
                <w:sz w:val="24"/>
                <w:szCs w:val="24"/>
              </w:rPr>
            </w:pPr>
          </w:p>
        </w:tc>
        <w:tc>
          <w:tcPr>
            <w:tcW w:w="2551" w:type="dxa"/>
          </w:tcPr>
          <w:p w14:paraId="53DEE5A3"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Психолого-педагогический консилиум</w:t>
            </w:r>
          </w:p>
        </w:tc>
        <w:tc>
          <w:tcPr>
            <w:tcW w:w="3413" w:type="dxa"/>
          </w:tcPr>
          <w:p w14:paraId="291C8D43" w14:textId="77777777" w:rsidR="00C125C0" w:rsidRPr="00696F4E" w:rsidRDefault="00C125C0" w:rsidP="002D30AE">
            <w:pPr>
              <w:pStyle w:val="Default"/>
            </w:pPr>
            <w:r w:rsidRPr="00696F4E">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tc>
        <w:tc>
          <w:tcPr>
            <w:tcW w:w="2081" w:type="dxa"/>
          </w:tcPr>
          <w:p w14:paraId="4763FE29"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1 раз в четверть</w:t>
            </w:r>
          </w:p>
        </w:tc>
      </w:tr>
      <w:tr w:rsidR="00C125C0" w:rsidRPr="00D474D6" w14:paraId="2BCE1E04" w14:textId="77777777" w:rsidTr="00957CEB">
        <w:tc>
          <w:tcPr>
            <w:tcW w:w="1526" w:type="dxa"/>
            <w:vMerge/>
          </w:tcPr>
          <w:p w14:paraId="226D2D42" w14:textId="77777777" w:rsidR="00C125C0" w:rsidRPr="00D474D6" w:rsidRDefault="00C125C0" w:rsidP="002D30AE">
            <w:pPr>
              <w:spacing w:line="240" w:lineRule="auto"/>
              <w:rPr>
                <w:rFonts w:ascii="Times New Roman" w:hAnsi="Times New Roman"/>
                <w:bCs/>
                <w:sz w:val="24"/>
                <w:szCs w:val="24"/>
              </w:rPr>
            </w:pPr>
          </w:p>
        </w:tc>
        <w:tc>
          <w:tcPr>
            <w:tcW w:w="2551" w:type="dxa"/>
          </w:tcPr>
          <w:p w14:paraId="516E098D"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 xml:space="preserve">Индивидуальные беседы с родителями детей, стоящих на </w:t>
            </w:r>
            <w:r w:rsidRPr="00D474D6">
              <w:rPr>
                <w:rFonts w:ascii="Times New Roman" w:hAnsi="Times New Roman"/>
                <w:bCs/>
                <w:sz w:val="24"/>
                <w:szCs w:val="24"/>
              </w:rPr>
              <w:lastRenderedPageBreak/>
              <w:t>различных видах учёта</w:t>
            </w:r>
          </w:p>
        </w:tc>
        <w:tc>
          <w:tcPr>
            <w:tcW w:w="3413" w:type="dxa"/>
          </w:tcPr>
          <w:p w14:paraId="0571587E" w14:textId="77777777" w:rsidR="00C125C0" w:rsidRPr="00696F4E" w:rsidRDefault="00C125C0" w:rsidP="002D30AE">
            <w:pPr>
              <w:pStyle w:val="Default"/>
            </w:pPr>
            <w:r w:rsidRPr="00696F4E">
              <w:lastRenderedPageBreak/>
              <w:t xml:space="preserve">Обсуждение проблем воспитания, просвещение родителей с нарушением </w:t>
            </w:r>
            <w:r w:rsidRPr="00696F4E">
              <w:lastRenderedPageBreak/>
              <w:t xml:space="preserve">детско-родительских отношений </w:t>
            </w:r>
          </w:p>
          <w:p w14:paraId="685C8D52" w14:textId="77777777" w:rsidR="00C125C0" w:rsidRPr="00696F4E" w:rsidRDefault="00C125C0" w:rsidP="002D30AE">
            <w:pPr>
              <w:pStyle w:val="Default"/>
            </w:pPr>
          </w:p>
        </w:tc>
        <w:tc>
          <w:tcPr>
            <w:tcW w:w="2081" w:type="dxa"/>
          </w:tcPr>
          <w:p w14:paraId="41A681CB"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lastRenderedPageBreak/>
              <w:t>по необходимости</w:t>
            </w:r>
          </w:p>
        </w:tc>
      </w:tr>
      <w:tr w:rsidR="00C125C0" w:rsidRPr="00D474D6" w14:paraId="242E30BB" w14:textId="77777777" w:rsidTr="00957CEB">
        <w:tc>
          <w:tcPr>
            <w:tcW w:w="1526" w:type="dxa"/>
          </w:tcPr>
          <w:p w14:paraId="1D624E0E" w14:textId="77777777" w:rsidR="00C125C0" w:rsidRPr="00D474D6" w:rsidRDefault="00C125C0" w:rsidP="002D30AE">
            <w:pPr>
              <w:spacing w:line="240" w:lineRule="auto"/>
              <w:rPr>
                <w:rFonts w:ascii="Times New Roman" w:hAnsi="Times New Roman"/>
                <w:bCs/>
                <w:sz w:val="24"/>
                <w:szCs w:val="24"/>
              </w:rPr>
            </w:pPr>
          </w:p>
        </w:tc>
        <w:tc>
          <w:tcPr>
            <w:tcW w:w="2551" w:type="dxa"/>
          </w:tcPr>
          <w:p w14:paraId="5F593751" w14:textId="77777777" w:rsidR="00C125C0" w:rsidRPr="00D474D6" w:rsidRDefault="00C125C0" w:rsidP="002D30AE">
            <w:pPr>
              <w:spacing w:line="240" w:lineRule="auto"/>
              <w:rPr>
                <w:rFonts w:ascii="Times New Roman" w:hAnsi="Times New Roman"/>
                <w:bCs/>
                <w:sz w:val="24"/>
                <w:szCs w:val="24"/>
              </w:rPr>
            </w:pPr>
            <w:r w:rsidRPr="00D474D6">
              <w:rPr>
                <w:rFonts w:ascii="Times New Roman" w:hAnsi="Times New Roman"/>
                <w:bCs/>
                <w:sz w:val="24"/>
                <w:szCs w:val="24"/>
              </w:rPr>
              <w:t>Посещение классным руководителем семей учащихся</w:t>
            </w:r>
          </w:p>
        </w:tc>
        <w:tc>
          <w:tcPr>
            <w:tcW w:w="3413" w:type="dxa"/>
          </w:tcPr>
          <w:p w14:paraId="7CABFC28" w14:textId="77777777" w:rsidR="00C125C0" w:rsidRPr="00696F4E" w:rsidRDefault="00C125C0" w:rsidP="002D30AE">
            <w:pPr>
              <w:pStyle w:val="Default"/>
            </w:pPr>
            <w:r w:rsidRPr="00696F4E">
              <w:t>Обсуждение проблем воспитания</w:t>
            </w:r>
            <w:r>
              <w:t>, представление о жилищно-бытовых условиях проживания семей</w:t>
            </w:r>
          </w:p>
        </w:tc>
        <w:tc>
          <w:tcPr>
            <w:tcW w:w="2081" w:type="dxa"/>
          </w:tcPr>
          <w:p w14:paraId="6CF593A6" w14:textId="77777777" w:rsidR="00C125C0" w:rsidRPr="00D474D6" w:rsidRDefault="00C125C0" w:rsidP="002D30AE">
            <w:pPr>
              <w:spacing w:line="240" w:lineRule="auto"/>
              <w:rPr>
                <w:rFonts w:ascii="Times New Roman" w:hAnsi="Times New Roman"/>
                <w:bCs/>
                <w:sz w:val="24"/>
                <w:szCs w:val="24"/>
              </w:rPr>
            </w:pPr>
          </w:p>
        </w:tc>
      </w:tr>
    </w:tbl>
    <w:p w14:paraId="2CBDB7E5" w14:textId="77777777" w:rsidR="00C125C0" w:rsidRDefault="00C125C0" w:rsidP="00C125C0">
      <w:pPr>
        <w:spacing w:line="240" w:lineRule="auto"/>
        <w:rPr>
          <w:rFonts w:ascii="Times New Roman" w:hAnsi="Times New Roman"/>
          <w:b/>
          <w:sz w:val="24"/>
          <w:szCs w:val="24"/>
        </w:rPr>
      </w:pPr>
    </w:p>
    <w:p w14:paraId="0544909B" w14:textId="51B43CD2" w:rsidR="00C125C0" w:rsidRDefault="00957CEB" w:rsidP="00C125C0">
      <w:pPr>
        <w:pStyle w:val="a7"/>
        <w:spacing w:before="0" w:beforeAutospacing="0" w:after="0" w:afterAutospacing="0" w:line="360" w:lineRule="auto"/>
        <w:ind w:firstLine="708"/>
        <w:jc w:val="both"/>
        <w:rPr>
          <w:b/>
          <w:sz w:val="28"/>
          <w:szCs w:val="28"/>
        </w:rPr>
      </w:pPr>
      <w:r>
        <w:rPr>
          <w:b/>
          <w:sz w:val="28"/>
          <w:szCs w:val="28"/>
        </w:rPr>
        <w:t>Модуль «</w:t>
      </w:r>
      <w:r w:rsidR="00C125C0">
        <w:rPr>
          <w:b/>
          <w:sz w:val="28"/>
          <w:szCs w:val="28"/>
        </w:rPr>
        <w:t>Самоуправление</w:t>
      </w:r>
      <w:r>
        <w:rPr>
          <w:b/>
          <w:sz w:val="28"/>
          <w:szCs w:val="28"/>
        </w:rPr>
        <w:t>»</w:t>
      </w:r>
      <w:r w:rsidR="00C125C0">
        <w:rPr>
          <w:b/>
          <w:sz w:val="28"/>
          <w:szCs w:val="28"/>
        </w:rPr>
        <w:t>.</w:t>
      </w:r>
    </w:p>
    <w:p w14:paraId="326C4E92" w14:textId="77777777" w:rsidR="00C125C0" w:rsidRPr="00183192" w:rsidRDefault="00C125C0" w:rsidP="00C125C0">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A021C33" w14:textId="2517B7CB" w:rsidR="00C125C0" w:rsidRPr="000323CA"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Детское самоуправление в Средней школе № 2 осуществляется следующим образом. </w:t>
      </w:r>
    </w:p>
    <w:p w14:paraId="1E00A5F3" w14:textId="77777777" w:rsidR="00C125C0" w:rsidRPr="00183192"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183192">
        <w:rPr>
          <w:rFonts w:ascii="Times New Roman" w:hAnsi="Times New Roman"/>
          <w:b/>
          <w:bCs/>
          <w:i/>
          <w:iCs/>
          <w:color w:val="000000"/>
          <w:sz w:val="28"/>
          <w:szCs w:val="28"/>
          <w:lang w:eastAsia="ru-RU"/>
        </w:rPr>
        <w:t xml:space="preserve">На уровне школы: </w:t>
      </w:r>
    </w:p>
    <w:p w14:paraId="19EB1F17" w14:textId="77777777" w:rsidR="00C125C0" w:rsidRPr="00183192" w:rsidRDefault="00C125C0" w:rsidP="00F676C2">
      <w:pPr>
        <w:autoSpaceDE w:val="0"/>
        <w:autoSpaceDN w:val="0"/>
        <w:adjustRightInd w:val="0"/>
        <w:spacing w:after="27"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через деятельность выборного Совета старшеклассников, состоящего из выборных представителей учащихся 9 – 11 классов и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6C147797" w14:textId="77777777" w:rsidR="00C125C0" w:rsidRPr="00183192" w:rsidRDefault="00C125C0" w:rsidP="00F676C2">
      <w:pPr>
        <w:autoSpaceDE w:val="0"/>
        <w:autoSpaceDN w:val="0"/>
        <w:adjustRightInd w:val="0"/>
        <w:spacing w:after="27"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14:paraId="683CCB92" w14:textId="77777777" w:rsidR="00C125C0" w:rsidRPr="00183192" w:rsidRDefault="00C125C0" w:rsidP="00F676C2">
      <w:pPr>
        <w:autoSpaceDE w:val="0"/>
        <w:autoSpaceDN w:val="0"/>
        <w:adjustRightInd w:val="0"/>
        <w:spacing w:after="27"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14:paraId="51C54793" w14:textId="19F2AB4F" w:rsidR="00C125C0" w:rsidRPr="00183192" w:rsidRDefault="00C125C0" w:rsidP="00F676C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lastRenderedPageBreak/>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1857BD54" w14:textId="77777777" w:rsidR="00C125C0" w:rsidRPr="00183192"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183192">
        <w:rPr>
          <w:rFonts w:ascii="Times New Roman" w:hAnsi="Times New Roman"/>
          <w:b/>
          <w:bCs/>
          <w:i/>
          <w:iCs/>
          <w:color w:val="000000"/>
          <w:sz w:val="28"/>
          <w:szCs w:val="28"/>
          <w:lang w:eastAsia="ru-RU"/>
        </w:rPr>
        <w:t xml:space="preserve">На уровне классов: </w:t>
      </w:r>
    </w:p>
    <w:p w14:paraId="7906FAB5" w14:textId="77777777" w:rsidR="00C125C0" w:rsidRPr="00183192" w:rsidRDefault="00C125C0" w:rsidP="00F676C2">
      <w:pPr>
        <w:autoSpaceDE w:val="0"/>
        <w:autoSpaceDN w:val="0"/>
        <w:adjustRightInd w:val="0"/>
        <w:spacing w:after="27"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1D85771F" w14:textId="0DA2B0E5" w:rsidR="00C125C0" w:rsidRPr="000323CA" w:rsidRDefault="00C125C0" w:rsidP="00F676C2">
      <w:pPr>
        <w:autoSpaceDE w:val="0"/>
        <w:autoSpaceDN w:val="0"/>
        <w:adjustRightInd w:val="0"/>
        <w:spacing w:after="27"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через деятельность выборных органов самоуправления, отвечающих за различные направления работы класса (МИГи, советы, экипажи) на принципах самоуправления жизни детских групп и команд.</w:t>
      </w:r>
    </w:p>
    <w:p w14:paraId="24378F52" w14:textId="77777777" w:rsidR="00C125C0" w:rsidRPr="00183192" w:rsidRDefault="00C125C0" w:rsidP="00C125C0">
      <w:pPr>
        <w:autoSpaceDE w:val="0"/>
        <w:autoSpaceDN w:val="0"/>
        <w:adjustRightInd w:val="0"/>
        <w:spacing w:after="0" w:line="360" w:lineRule="auto"/>
        <w:jc w:val="both"/>
        <w:rPr>
          <w:rFonts w:ascii="Times New Roman" w:hAnsi="Times New Roman"/>
          <w:color w:val="000000"/>
          <w:sz w:val="28"/>
          <w:szCs w:val="28"/>
          <w:lang w:eastAsia="ru-RU"/>
        </w:rPr>
      </w:pPr>
      <w:r w:rsidRPr="00183192">
        <w:rPr>
          <w:rFonts w:ascii="Times New Roman" w:hAnsi="Times New Roman"/>
          <w:b/>
          <w:bCs/>
          <w:i/>
          <w:iCs/>
          <w:color w:val="000000"/>
          <w:sz w:val="28"/>
          <w:szCs w:val="28"/>
          <w:lang w:eastAsia="ru-RU"/>
        </w:rPr>
        <w:t xml:space="preserve">На индивидуальном уровне: </w:t>
      </w:r>
    </w:p>
    <w:p w14:paraId="0281F2F7" w14:textId="77777777" w:rsidR="00C125C0" w:rsidRPr="00183192" w:rsidRDefault="00C125C0" w:rsidP="00F676C2">
      <w:pPr>
        <w:autoSpaceDE w:val="0"/>
        <w:autoSpaceDN w:val="0"/>
        <w:adjustRightInd w:val="0"/>
        <w:spacing w:after="27"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xml:space="preserve">- через вовлечение школьников в планирование, организацию, проведение и анализ общешкольных и </w:t>
      </w:r>
      <w:proofErr w:type="spellStart"/>
      <w:r w:rsidRPr="00183192">
        <w:rPr>
          <w:rFonts w:ascii="Times New Roman" w:hAnsi="Times New Roman"/>
          <w:color w:val="000000"/>
          <w:sz w:val="28"/>
          <w:szCs w:val="28"/>
          <w:lang w:eastAsia="ru-RU"/>
        </w:rPr>
        <w:t>внутриклассных</w:t>
      </w:r>
      <w:proofErr w:type="spellEnd"/>
      <w:r w:rsidRPr="00183192">
        <w:rPr>
          <w:rFonts w:ascii="Times New Roman" w:hAnsi="Times New Roman"/>
          <w:color w:val="000000"/>
          <w:sz w:val="28"/>
          <w:szCs w:val="28"/>
          <w:lang w:eastAsia="ru-RU"/>
        </w:rPr>
        <w:t xml:space="preserve"> дел; </w:t>
      </w:r>
    </w:p>
    <w:p w14:paraId="4E52ADB8" w14:textId="77777777" w:rsidR="00C125C0" w:rsidRPr="00183192" w:rsidRDefault="00C125C0" w:rsidP="00F676C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183192">
        <w:rPr>
          <w:rFonts w:ascii="Times New Roman" w:hAnsi="Times New Roman"/>
          <w:color w:val="000000"/>
          <w:sz w:val="28"/>
          <w:szCs w:val="28"/>
          <w:lang w:eastAsia="ru-RU"/>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создание комфортной среды в классе.</w:t>
      </w:r>
    </w:p>
    <w:p w14:paraId="54DF4A54" w14:textId="3767F253" w:rsidR="00C125C0" w:rsidRPr="00233128" w:rsidRDefault="00A914AC" w:rsidP="00C125C0">
      <w:pPr>
        <w:tabs>
          <w:tab w:val="left" w:pos="851"/>
        </w:tabs>
        <w:spacing w:line="360" w:lineRule="auto"/>
        <w:ind w:firstLine="709"/>
        <w:rPr>
          <w:rFonts w:ascii="Times New Roman" w:hAnsi="Times New Roman"/>
          <w:b/>
          <w:sz w:val="28"/>
        </w:rPr>
      </w:pPr>
      <w:r>
        <w:rPr>
          <w:rFonts w:ascii="Times New Roman" w:hAnsi="Times New Roman"/>
          <w:b/>
          <w:sz w:val="28"/>
        </w:rPr>
        <w:t>Модуль «</w:t>
      </w:r>
      <w:r w:rsidR="00C125C0" w:rsidRPr="00233128">
        <w:rPr>
          <w:rFonts w:ascii="Times New Roman" w:hAnsi="Times New Roman"/>
          <w:b/>
          <w:sz w:val="28"/>
        </w:rPr>
        <w:t>Профилактика и безопасность</w:t>
      </w:r>
      <w:r>
        <w:rPr>
          <w:rFonts w:ascii="Times New Roman" w:hAnsi="Times New Roman"/>
          <w:b/>
          <w:sz w:val="28"/>
        </w:rPr>
        <w:t>»</w:t>
      </w:r>
      <w:r w:rsidR="00C125C0">
        <w:rPr>
          <w:rFonts w:ascii="Times New Roman" w:hAnsi="Times New Roman"/>
          <w:b/>
          <w:sz w:val="28"/>
        </w:rPr>
        <w:t>.</w:t>
      </w:r>
    </w:p>
    <w:p w14:paraId="15336B3C" w14:textId="4196DAB0" w:rsidR="00C125C0" w:rsidRDefault="00C125C0" w:rsidP="00C125C0">
      <w:pPr>
        <w:tabs>
          <w:tab w:val="left" w:pos="851"/>
        </w:tabs>
        <w:spacing w:line="360" w:lineRule="auto"/>
        <w:ind w:firstLine="709"/>
        <w:rPr>
          <w:rFonts w:ascii="Times New Roman" w:hAnsi="Times New Roman"/>
          <w:sz w:val="28"/>
        </w:rPr>
      </w:pPr>
      <w:r w:rsidRPr="00233128">
        <w:rPr>
          <w:rFonts w:ascii="Times New Roman" w:hAnsi="Times New Roman"/>
          <w:sz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4329E7">
        <w:rPr>
          <w:rFonts w:ascii="Times New Roman" w:hAnsi="Times New Roman"/>
          <w:sz w:val="28"/>
        </w:rPr>
        <w:t>Средней школе № 2</w:t>
      </w:r>
      <w:r>
        <w:rPr>
          <w:rFonts w:ascii="Times New Roman" w:hAnsi="Times New Roman"/>
          <w:sz w:val="28"/>
        </w:rPr>
        <w:t xml:space="preserve"> предусматривает:</w:t>
      </w:r>
    </w:p>
    <w:p w14:paraId="70A593CB" w14:textId="77777777" w:rsidR="00C125C0" w:rsidRPr="00233128" w:rsidRDefault="00C125C0" w:rsidP="00C125C0">
      <w:pPr>
        <w:tabs>
          <w:tab w:val="left" w:pos="851"/>
        </w:tabs>
        <w:spacing w:line="360" w:lineRule="auto"/>
        <w:ind w:firstLine="709"/>
        <w:rPr>
          <w:rFonts w:ascii="Times New Roman" w:hAnsi="Times New Roman"/>
          <w:sz w:val="28"/>
        </w:rPr>
      </w:pPr>
      <w:r>
        <w:rPr>
          <w:rFonts w:ascii="Times New Roman" w:hAnsi="Times New Roman"/>
          <w:sz w:val="28"/>
        </w:rPr>
        <w:t xml:space="preserve">- </w:t>
      </w:r>
      <w:r w:rsidRPr="00233128">
        <w:rPr>
          <w:rFonts w:ascii="Times New Roman" w:hAnsi="Times New Roman"/>
          <w:sz w:val="28"/>
        </w:rPr>
        <w:t>организацию деятельности педагогического коллектива по созданию в общеобразовательной организации</w:t>
      </w:r>
      <w:r w:rsidRPr="00233128">
        <w:rPr>
          <w:rFonts w:ascii="Times New Roman" w:hAnsi="Times New Roman"/>
          <w:i/>
          <w:sz w:val="28"/>
        </w:rPr>
        <w:t xml:space="preserve"> </w:t>
      </w:r>
      <w:r w:rsidRPr="00233128">
        <w:rPr>
          <w:rFonts w:ascii="Times New Roman" w:hAnsi="Times New Roman"/>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1B23B907" w14:textId="77777777" w:rsidR="00C125C0" w:rsidRPr="00233128" w:rsidRDefault="00C125C0" w:rsidP="00C125C0">
      <w:pPr>
        <w:widowControl w:val="0"/>
        <w:numPr>
          <w:ilvl w:val="0"/>
          <w:numId w:val="3"/>
        </w:numPr>
        <w:tabs>
          <w:tab w:val="left" w:pos="993"/>
        </w:tabs>
        <w:spacing w:after="0" w:line="360" w:lineRule="auto"/>
        <w:ind w:left="0" w:firstLine="709"/>
        <w:jc w:val="both"/>
        <w:rPr>
          <w:rFonts w:ascii="Times New Roman" w:hAnsi="Times New Roman"/>
          <w:sz w:val="28"/>
        </w:rPr>
      </w:pPr>
      <w:r w:rsidRPr="00233128">
        <w:rPr>
          <w:rFonts w:ascii="Times New Roman" w:hAnsi="Times New Roman"/>
          <w:sz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r w:rsidRPr="00233128">
        <w:rPr>
          <w:rFonts w:ascii="Times New Roman" w:hAnsi="Times New Roman"/>
          <w:sz w:val="28"/>
        </w:rPr>
        <w:lastRenderedPageBreak/>
        <w:t>(агрессивное поведение, зависимости и др.);</w:t>
      </w:r>
    </w:p>
    <w:p w14:paraId="447DF2C5" w14:textId="62499CBC" w:rsidR="00C125C0" w:rsidRPr="000607EA" w:rsidRDefault="000607EA" w:rsidP="000607EA">
      <w:pPr>
        <w:pStyle w:val="a6"/>
        <w:spacing w:after="0" w:line="360" w:lineRule="auto"/>
        <w:ind w:left="0" w:firstLine="708"/>
        <w:jc w:val="both"/>
        <w:rPr>
          <w:rFonts w:ascii="Times New Roman" w:hAnsi="Times New Roman"/>
          <w:color w:val="FF0000"/>
          <w:sz w:val="28"/>
          <w:szCs w:val="28"/>
        </w:rPr>
      </w:pPr>
      <w:r>
        <w:rPr>
          <w:rFonts w:ascii="Times New Roman" w:hAnsi="Times New Roman"/>
          <w:sz w:val="28"/>
        </w:rPr>
        <w:t xml:space="preserve">- </w:t>
      </w:r>
      <w:r w:rsidR="00C125C0" w:rsidRPr="00233128">
        <w:rPr>
          <w:rFonts w:ascii="Times New Roman" w:hAnsi="Times New Roman"/>
          <w:sz w:val="28"/>
        </w:rPr>
        <w:t>проведение коррекционно-воспитательной работы с обучающимся групп риска</w:t>
      </w:r>
      <w:r w:rsidR="0098608C">
        <w:rPr>
          <w:rFonts w:ascii="Times New Roman" w:hAnsi="Times New Roman"/>
          <w:sz w:val="28"/>
        </w:rPr>
        <w:t xml:space="preserve"> - занятий, консультаций, тренингов </w:t>
      </w:r>
      <w:r w:rsidR="00C125C0" w:rsidRPr="00233128">
        <w:rPr>
          <w:rFonts w:ascii="Times New Roman" w:hAnsi="Times New Roman"/>
          <w:sz w:val="28"/>
        </w:rPr>
        <w:t>силами педагогического коллектива и с привлечением сторонних сп</w:t>
      </w:r>
      <w:r w:rsidR="00C125C0">
        <w:rPr>
          <w:rFonts w:ascii="Times New Roman" w:hAnsi="Times New Roman"/>
          <w:sz w:val="28"/>
        </w:rPr>
        <w:t>ециалистов (психологов,</w:t>
      </w:r>
      <w:r w:rsidR="00C125C0" w:rsidRPr="00233128">
        <w:rPr>
          <w:rFonts w:ascii="Times New Roman" w:hAnsi="Times New Roman"/>
          <w:sz w:val="28"/>
        </w:rPr>
        <w:t xml:space="preserve"> работников социальных служб, правоохранительных органов, опеки и т. д.)</w:t>
      </w:r>
      <w:r w:rsidR="006241DC">
        <w:rPr>
          <w:rFonts w:ascii="Times New Roman" w:hAnsi="Times New Roman"/>
          <w:sz w:val="28"/>
        </w:rPr>
        <w:t>. Составляется список обучающихся группы риска</w:t>
      </w:r>
      <w:r w:rsidR="00B5363B">
        <w:rPr>
          <w:rFonts w:ascii="Times New Roman" w:hAnsi="Times New Roman"/>
          <w:sz w:val="28"/>
        </w:rPr>
        <w:t xml:space="preserve">, </w:t>
      </w:r>
      <w:r w:rsidR="00C61C70">
        <w:rPr>
          <w:rFonts w:ascii="Times New Roman" w:hAnsi="Times New Roman"/>
          <w:sz w:val="28"/>
        </w:rPr>
        <w:t xml:space="preserve">постановка на внутришкольный учёт, </w:t>
      </w:r>
      <w:r w:rsidR="00B5363B">
        <w:rPr>
          <w:rFonts w:ascii="Times New Roman" w:hAnsi="Times New Roman"/>
          <w:sz w:val="28"/>
        </w:rPr>
        <w:t>н</w:t>
      </w:r>
      <w:r w:rsidR="006241DC" w:rsidRPr="006241DC">
        <w:rPr>
          <w:rFonts w:ascii="Times New Roman" w:hAnsi="Times New Roman"/>
          <w:color w:val="000000" w:themeColor="text1"/>
          <w:sz w:val="28"/>
          <w:szCs w:val="28"/>
        </w:rPr>
        <w:t xml:space="preserve">а каждого </w:t>
      </w:r>
      <w:r w:rsidR="00B5363B">
        <w:rPr>
          <w:rFonts w:ascii="Times New Roman" w:hAnsi="Times New Roman"/>
          <w:color w:val="000000" w:themeColor="text1"/>
          <w:sz w:val="28"/>
          <w:szCs w:val="28"/>
        </w:rPr>
        <w:t>обучающегося</w:t>
      </w:r>
      <w:r w:rsidR="00034141">
        <w:rPr>
          <w:rFonts w:ascii="Times New Roman" w:hAnsi="Times New Roman"/>
          <w:color w:val="000000" w:themeColor="text1"/>
          <w:sz w:val="28"/>
          <w:szCs w:val="28"/>
        </w:rPr>
        <w:t xml:space="preserve"> из списка</w:t>
      </w:r>
      <w:r w:rsidR="006241DC" w:rsidRPr="006241DC">
        <w:rPr>
          <w:rFonts w:ascii="Times New Roman" w:hAnsi="Times New Roman"/>
          <w:color w:val="000000" w:themeColor="text1"/>
          <w:sz w:val="28"/>
          <w:szCs w:val="28"/>
        </w:rPr>
        <w:t xml:space="preserve"> составл</w:t>
      </w:r>
      <w:r w:rsidR="00034141">
        <w:rPr>
          <w:rFonts w:ascii="Times New Roman" w:hAnsi="Times New Roman"/>
          <w:color w:val="000000" w:themeColor="text1"/>
          <w:sz w:val="28"/>
          <w:szCs w:val="28"/>
        </w:rPr>
        <w:t>яется</w:t>
      </w:r>
      <w:r w:rsidR="006241DC" w:rsidRPr="006241DC">
        <w:rPr>
          <w:rFonts w:ascii="Times New Roman" w:hAnsi="Times New Roman"/>
          <w:color w:val="000000" w:themeColor="text1"/>
          <w:sz w:val="28"/>
          <w:szCs w:val="28"/>
        </w:rPr>
        <w:t xml:space="preserve"> индивидуальная воспитательно-профилактическая программа реабилитации и адаптации несовершеннолетнего, в которой отражено взаимодействие специалистов школы, инспектора ПДН, </w:t>
      </w:r>
      <w:r w:rsidR="006241DC" w:rsidRPr="006241DC">
        <w:rPr>
          <w:rFonts w:ascii="Times New Roman" w:hAnsi="Times New Roman"/>
          <w:sz w:val="28"/>
          <w:szCs w:val="28"/>
        </w:rPr>
        <w:t xml:space="preserve">профилактические беседы, психолого-педагогическое сопровождение учащихся, </w:t>
      </w:r>
      <w:r w:rsidR="008A3035">
        <w:rPr>
          <w:rFonts w:ascii="Times New Roman" w:hAnsi="Times New Roman"/>
          <w:sz w:val="28"/>
          <w:szCs w:val="28"/>
        </w:rPr>
        <w:t>посещение на дому</w:t>
      </w:r>
      <w:r w:rsidR="006241DC" w:rsidRPr="006241DC">
        <w:rPr>
          <w:rFonts w:ascii="Times New Roman" w:hAnsi="Times New Roman"/>
          <w:sz w:val="28"/>
          <w:szCs w:val="28"/>
        </w:rPr>
        <w:t>, мониторинг посещаемости и обучаемости</w:t>
      </w:r>
      <w:r w:rsidR="00C125C0" w:rsidRPr="00233128">
        <w:rPr>
          <w:rFonts w:ascii="Times New Roman" w:hAnsi="Times New Roman"/>
          <w:sz w:val="28"/>
        </w:rPr>
        <w:t xml:space="preserve">; </w:t>
      </w:r>
    </w:p>
    <w:p w14:paraId="41369490" w14:textId="17517704" w:rsidR="00176D4C" w:rsidRPr="004A1C61" w:rsidRDefault="00527165" w:rsidP="00DB020B">
      <w:pPr>
        <w:spacing w:after="0" w:line="360" w:lineRule="auto"/>
        <w:ind w:firstLine="708"/>
        <w:jc w:val="both"/>
        <w:rPr>
          <w:rFonts w:ascii="Times New Roman" w:eastAsia="Times New Roman" w:hAnsi="Times New Roman"/>
          <w:sz w:val="24"/>
          <w:szCs w:val="24"/>
          <w:lang w:eastAsia="ru-RU"/>
        </w:rPr>
      </w:pPr>
      <w:r>
        <w:rPr>
          <w:rFonts w:ascii="Times New Roman" w:hAnsi="Times New Roman"/>
          <w:sz w:val="28"/>
        </w:rPr>
        <w:t xml:space="preserve">- </w:t>
      </w:r>
      <w:r w:rsidR="00C125C0" w:rsidRPr="00233128">
        <w:rPr>
          <w:rFonts w:ascii="Times New Roman" w:hAnsi="Times New Roman"/>
          <w:sz w:val="28"/>
        </w:rPr>
        <w:t>разработк</w:t>
      </w:r>
      <w:r w:rsidR="00967B41">
        <w:rPr>
          <w:rFonts w:ascii="Times New Roman" w:hAnsi="Times New Roman"/>
          <w:sz w:val="28"/>
        </w:rPr>
        <w:t>у</w:t>
      </w:r>
      <w:r w:rsidR="00C125C0" w:rsidRPr="00233128">
        <w:rPr>
          <w:rFonts w:ascii="Times New Roman" w:hAnsi="Times New Roman"/>
          <w:sz w:val="28"/>
        </w:rPr>
        <w:t xml:space="preserve"> и реализаци</w:t>
      </w:r>
      <w:r w:rsidR="00967B41">
        <w:rPr>
          <w:rFonts w:ascii="Times New Roman" w:hAnsi="Times New Roman"/>
          <w:sz w:val="28"/>
        </w:rPr>
        <w:t>ю</w:t>
      </w:r>
      <w:r w:rsidR="00C125C0" w:rsidRPr="00233128">
        <w:rPr>
          <w:rFonts w:ascii="Times New Roman" w:hAnsi="Times New Roman"/>
          <w:sz w:val="28"/>
        </w:rPr>
        <w:t xml:space="preserve"> профилактических программ, направленных на работу как с девиантными обучающимися, так и с их окружением</w:t>
      </w:r>
      <w:r>
        <w:rPr>
          <w:rFonts w:ascii="Times New Roman" w:hAnsi="Times New Roman"/>
          <w:sz w:val="28"/>
        </w:rPr>
        <w:t xml:space="preserve"> -</w:t>
      </w:r>
      <w:r w:rsidR="004A1C61">
        <w:rPr>
          <w:rFonts w:ascii="Times New Roman" w:eastAsia="Times New Roman" w:hAnsi="Times New Roman"/>
          <w:sz w:val="24"/>
          <w:szCs w:val="24"/>
          <w:lang w:eastAsia="ru-RU"/>
        </w:rPr>
        <w:t xml:space="preserve"> </w:t>
      </w:r>
      <w:r w:rsidR="00176D4C" w:rsidRPr="00527165">
        <w:rPr>
          <w:rFonts w:ascii="Times New Roman" w:eastAsia="Times New Roman" w:hAnsi="Times New Roman"/>
          <w:sz w:val="28"/>
          <w:szCs w:val="28"/>
          <w:lang w:eastAsia="ru-RU"/>
        </w:rPr>
        <w:t>«Профилактика безнадзорности и правонарушений несовершеннолетних»</w:t>
      </w:r>
      <w:r w:rsidRPr="00527165">
        <w:rPr>
          <w:rFonts w:ascii="Times New Roman" w:eastAsia="Times New Roman" w:hAnsi="Times New Roman"/>
          <w:sz w:val="28"/>
          <w:szCs w:val="28"/>
          <w:lang w:eastAsia="ru-RU"/>
        </w:rPr>
        <w:t>,</w:t>
      </w:r>
    </w:p>
    <w:p w14:paraId="2ED7565F" w14:textId="4D21192F" w:rsidR="00C125C0" w:rsidRPr="004A1C61" w:rsidRDefault="00176D4C" w:rsidP="004A1C61">
      <w:pPr>
        <w:spacing w:after="0" w:line="360" w:lineRule="auto"/>
        <w:contextualSpacing/>
        <w:jc w:val="both"/>
        <w:rPr>
          <w:rFonts w:ascii="Times New Roman" w:eastAsia="Times New Roman" w:hAnsi="Times New Roman"/>
          <w:sz w:val="28"/>
          <w:szCs w:val="28"/>
          <w:lang w:eastAsia="ru-RU"/>
        </w:rPr>
      </w:pPr>
      <w:r w:rsidRPr="00527165">
        <w:rPr>
          <w:rFonts w:ascii="Times New Roman" w:eastAsia="Times New Roman" w:hAnsi="Times New Roman"/>
          <w:sz w:val="28"/>
          <w:szCs w:val="28"/>
          <w:lang w:eastAsia="ru-RU"/>
        </w:rPr>
        <w:t>«Программа тренинга для подростков с отклонениями в поведении «Всё в твоих руках»</w:t>
      </w:r>
      <w:r w:rsidR="00527165" w:rsidRPr="00527165">
        <w:rPr>
          <w:rFonts w:ascii="Times New Roman" w:eastAsia="Times New Roman" w:hAnsi="Times New Roman"/>
          <w:sz w:val="28"/>
          <w:szCs w:val="28"/>
          <w:lang w:eastAsia="ru-RU"/>
        </w:rPr>
        <w:t>,</w:t>
      </w:r>
      <w:r w:rsidR="004A1C61">
        <w:rPr>
          <w:rFonts w:ascii="Times New Roman" w:eastAsia="Times New Roman" w:hAnsi="Times New Roman"/>
          <w:sz w:val="28"/>
          <w:szCs w:val="28"/>
          <w:lang w:eastAsia="ru-RU"/>
        </w:rPr>
        <w:t xml:space="preserve"> </w:t>
      </w:r>
      <w:r w:rsidRPr="00527165">
        <w:rPr>
          <w:rFonts w:ascii="Times New Roman" w:eastAsia="Times New Roman" w:hAnsi="Times New Roman"/>
          <w:sz w:val="28"/>
          <w:szCs w:val="28"/>
          <w:lang w:eastAsia="ru-RU"/>
        </w:rPr>
        <w:t>«Программа профилактической работы»</w:t>
      </w:r>
      <w:r w:rsidR="004A1C61">
        <w:rPr>
          <w:rFonts w:ascii="Times New Roman" w:eastAsia="Times New Roman" w:hAnsi="Times New Roman"/>
          <w:sz w:val="28"/>
          <w:szCs w:val="28"/>
          <w:lang w:eastAsia="ru-RU"/>
        </w:rPr>
        <w:t xml:space="preserve">, </w:t>
      </w:r>
      <w:r w:rsidRPr="00527165">
        <w:rPr>
          <w:rFonts w:ascii="Times New Roman" w:eastAsia="Times New Roman" w:hAnsi="Times New Roman"/>
          <w:sz w:val="28"/>
          <w:szCs w:val="28"/>
          <w:lang w:eastAsia="ru-RU"/>
        </w:rPr>
        <w:t>«Профилактика суицидального поведения несовершеннолетних «Рука в руке»;</w:t>
      </w:r>
      <w:r w:rsidR="004A1C61">
        <w:rPr>
          <w:rFonts w:ascii="Times New Roman" w:eastAsia="Times New Roman" w:hAnsi="Times New Roman"/>
          <w:sz w:val="28"/>
          <w:szCs w:val="28"/>
          <w:lang w:eastAsia="ru-RU"/>
        </w:rPr>
        <w:t xml:space="preserve"> </w:t>
      </w:r>
      <w:r w:rsidR="00527165" w:rsidRPr="00233128">
        <w:rPr>
          <w:rFonts w:ascii="Times New Roman" w:hAnsi="Times New Roman"/>
          <w:sz w:val="28"/>
        </w:rPr>
        <w:t>организаци</w:t>
      </w:r>
      <w:r w:rsidR="004A1C61">
        <w:rPr>
          <w:rFonts w:ascii="Times New Roman" w:hAnsi="Times New Roman"/>
          <w:sz w:val="28"/>
        </w:rPr>
        <w:t>я</w:t>
      </w:r>
      <w:r w:rsidR="00527165" w:rsidRPr="00233128">
        <w:rPr>
          <w:rFonts w:ascii="Times New Roman" w:hAnsi="Times New Roman"/>
          <w:sz w:val="28"/>
        </w:rPr>
        <w:t xml:space="preserve"> межведомственного взаимодействия</w:t>
      </w:r>
      <w:r w:rsidR="0015603C">
        <w:rPr>
          <w:rFonts w:ascii="Times New Roman" w:hAnsi="Times New Roman"/>
          <w:sz w:val="28"/>
        </w:rPr>
        <w:t xml:space="preserve"> с ПДН, ТКДН и ЗП, учреждениями культуры и спорта</w:t>
      </w:r>
      <w:r w:rsidR="00527165" w:rsidRPr="00233128">
        <w:rPr>
          <w:rFonts w:ascii="Times New Roman" w:hAnsi="Times New Roman"/>
          <w:sz w:val="28"/>
        </w:rPr>
        <w:t>;</w:t>
      </w:r>
    </w:p>
    <w:p w14:paraId="16193615" w14:textId="201BB83C" w:rsidR="00C125C0" w:rsidRPr="00ED0CA3" w:rsidRDefault="004A1C61" w:rsidP="00ED0CA3">
      <w:pPr>
        <w:spacing w:after="0" w:line="360" w:lineRule="auto"/>
        <w:ind w:firstLine="708"/>
        <w:contextualSpacing/>
        <w:jc w:val="both"/>
        <w:rPr>
          <w:rFonts w:ascii="Times New Roman" w:eastAsia="Times New Roman" w:hAnsi="Times New Roman"/>
          <w:sz w:val="28"/>
          <w:szCs w:val="28"/>
          <w:lang w:eastAsia="ru-RU"/>
        </w:rPr>
      </w:pPr>
      <w:r>
        <w:rPr>
          <w:rFonts w:ascii="Times New Roman" w:hAnsi="Times New Roman"/>
          <w:sz w:val="28"/>
        </w:rPr>
        <w:t xml:space="preserve">- </w:t>
      </w:r>
      <w:r w:rsidR="00C125C0" w:rsidRPr="00233128">
        <w:rPr>
          <w:rFonts w:ascii="Times New Roman" w:hAnsi="Times New Roman"/>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00C125C0" w:rsidRPr="00233128">
        <w:rPr>
          <w:rFonts w:ascii="Times New Roman" w:hAnsi="Times New Roman"/>
          <w:i/>
          <w:sz w:val="28"/>
        </w:rPr>
        <w:t xml:space="preserve"> </w:t>
      </w:r>
      <w:r w:rsidR="00C125C0" w:rsidRPr="00233128">
        <w:rPr>
          <w:rFonts w:ascii="Times New Roman" w:hAnsi="Times New Roman"/>
          <w:sz w:val="28"/>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C125C0" w:rsidRPr="00ED0CA3">
        <w:rPr>
          <w:rFonts w:ascii="Times New Roman" w:hAnsi="Times New Roman"/>
          <w:sz w:val="28"/>
          <w:szCs w:val="28"/>
        </w:rPr>
        <w:t>.)</w:t>
      </w:r>
      <w:r w:rsidR="00527165" w:rsidRPr="00ED0CA3">
        <w:rPr>
          <w:rFonts w:ascii="Times New Roman" w:hAnsi="Times New Roman"/>
          <w:sz w:val="28"/>
          <w:szCs w:val="28"/>
        </w:rPr>
        <w:t xml:space="preserve"> - </w:t>
      </w:r>
      <w:r w:rsidR="00527165" w:rsidRPr="00ED0CA3">
        <w:rPr>
          <w:rFonts w:ascii="Times New Roman" w:eastAsia="Times New Roman" w:hAnsi="Times New Roman"/>
          <w:sz w:val="28"/>
          <w:szCs w:val="28"/>
          <w:lang w:eastAsia="ru-RU"/>
        </w:rPr>
        <w:t xml:space="preserve">«Программа защиты прав детей, оказавшихся в трудной жизненной </w:t>
      </w:r>
      <w:r w:rsidR="00527165" w:rsidRPr="00ED0CA3">
        <w:rPr>
          <w:rFonts w:ascii="Times New Roman" w:eastAsia="Times New Roman" w:hAnsi="Times New Roman"/>
          <w:sz w:val="28"/>
          <w:szCs w:val="28"/>
          <w:lang w:eastAsia="ru-RU"/>
        </w:rPr>
        <w:lastRenderedPageBreak/>
        <w:t>ситуации»</w:t>
      </w:r>
      <w:r w:rsidR="00ED0CA3">
        <w:rPr>
          <w:rFonts w:ascii="Times New Roman" w:eastAsia="Times New Roman" w:hAnsi="Times New Roman"/>
          <w:sz w:val="28"/>
          <w:szCs w:val="28"/>
          <w:lang w:eastAsia="ru-RU"/>
        </w:rPr>
        <w:t>,</w:t>
      </w:r>
      <w:r w:rsidR="00527165" w:rsidRPr="00ED0CA3">
        <w:rPr>
          <w:rFonts w:ascii="Times New Roman" w:eastAsia="Times New Roman" w:hAnsi="Times New Roman"/>
          <w:sz w:val="28"/>
          <w:szCs w:val="28"/>
          <w:lang w:eastAsia="ru-RU"/>
        </w:rPr>
        <w:t xml:space="preserve"> «Профилактика жестокости и насилия в семье»</w:t>
      </w:r>
      <w:r w:rsidR="00ED0CA3">
        <w:rPr>
          <w:rFonts w:ascii="Times New Roman" w:eastAsia="Times New Roman" w:hAnsi="Times New Roman"/>
          <w:sz w:val="28"/>
          <w:szCs w:val="28"/>
          <w:lang w:eastAsia="ru-RU"/>
        </w:rPr>
        <w:t xml:space="preserve">, </w:t>
      </w:r>
      <w:r w:rsidR="00527165" w:rsidRPr="00ED0CA3">
        <w:rPr>
          <w:rFonts w:ascii="Times New Roman" w:eastAsia="Times New Roman" w:hAnsi="Times New Roman"/>
          <w:sz w:val="28"/>
          <w:szCs w:val="28"/>
          <w:lang w:eastAsia="ru-RU"/>
        </w:rPr>
        <w:t>«Комплексные меры профилактики наркомании, курения, алкоголизма, СПИДа»</w:t>
      </w:r>
      <w:r w:rsidR="002D3249">
        <w:rPr>
          <w:rFonts w:ascii="Times New Roman" w:eastAsia="Times New Roman" w:hAnsi="Times New Roman"/>
          <w:sz w:val="28"/>
          <w:szCs w:val="28"/>
          <w:lang w:eastAsia="ru-RU"/>
        </w:rPr>
        <w:t>, профилактический проект «Краски жизни»</w:t>
      </w:r>
      <w:r w:rsidR="00527165" w:rsidRPr="00ED0CA3">
        <w:rPr>
          <w:rFonts w:ascii="Times New Roman" w:eastAsia="Times New Roman" w:hAnsi="Times New Roman"/>
          <w:sz w:val="28"/>
          <w:szCs w:val="28"/>
          <w:lang w:eastAsia="ru-RU"/>
        </w:rPr>
        <w:t>;</w:t>
      </w:r>
    </w:p>
    <w:p w14:paraId="603C869D" w14:textId="6BDD6249" w:rsidR="00C125C0" w:rsidRPr="00233128" w:rsidRDefault="00C125C0" w:rsidP="00C125C0">
      <w:pPr>
        <w:widowControl w:val="0"/>
        <w:numPr>
          <w:ilvl w:val="0"/>
          <w:numId w:val="3"/>
        </w:numPr>
        <w:tabs>
          <w:tab w:val="left" w:pos="993"/>
          <w:tab w:val="left" w:pos="1134"/>
        </w:tabs>
        <w:spacing w:after="0" w:line="360" w:lineRule="auto"/>
        <w:ind w:left="0" w:firstLine="709"/>
        <w:jc w:val="both"/>
        <w:rPr>
          <w:rFonts w:ascii="Times New Roman" w:hAnsi="Times New Roman"/>
          <w:sz w:val="28"/>
        </w:rPr>
      </w:pPr>
      <w:r w:rsidRPr="00233128">
        <w:rPr>
          <w:rFonts w:ascii="Times New Roman" w:hAnsi="Times New Roman"/>
          <w:sz w:val="28"/>
        </w:rPr>
        <w:t>организаци</w:t>
      </w:r>
      <w:r w:rsidR="00967B41">
        <w:rPr>
          <w:rFonts w:ascii="Times New Roman" w:hAnsi="Times New Roman"/>
          <w:sz w:val="28"/>
        </w:rPr>
        <w:t>ю</w:t>
      </w:r>
      <w:r w:rsidRPr="00233128">
        <w:rPr>
          <w:rFonts w:ascii="Times New Roman" w:hAnsi="Times New Roman"/>
          <w:sz w:val="28"/>
        </w:rPr>
        <w:t xml:space="preserve">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r w:rsidR="00FD6A6E">
        <w:rPr>
          <w:rFonts w:ascii="Times New Roman" w:hAnsi="Times New Roman"/>
          <w:sz w:val="28"/>
        </w:rPr>
        <w:t xml:space="preserve">: беседы, лекции, </w:t>
      </w:r>
      <w:proofErr w:type="gramStart"/>
      <w:r w:rsidR="00FD6A6E">
        <w:rPr>
          <w:rFonts w:ascii="Times New Roman" w:hAnsi="Times New Roman"/>
          <w:sz w:val="28"/>
        </w:rPr>
        <w:t>диспуты,  дискуссии</w:t>
      </w:r>
      <w:proofErr w:type="gramEnd"/>
      <w:r w:rsidR="00FD6A6E">
        <w:rPr>
          <w:rFonts w:ascii="Times New Roman" w:hAnsi="Times New Roman"/>
          <w:sz w:val="28"/>
        </w:rPr>
        <w:t>, классные часы</w:t>
      </w:r>
      <w:r w:rsidRPr="00233128">
        <w:rPr>
          <w:rFonts w:ascii="Times New Roman" w:hAnsi="Times New Roman"/>
          <w:sz w:val="28"/>
        </w:rPr>
        <w:t>;</w:t>
      </w:r>
    </w:p>
    <w:p w14:paraId="0D051DB7" w14:textId="77777777" w:rsidR="00C125C0" w:rsidRPr="00233128" w:rsidRDefault="00C125C0" w:rsidP="00C125C0">
      <w:pPr>
        <w:widowControl w:val="0"/>
        <w:numPr>
          <w:ilvl w:val="0"/>
          <w:numId w:val="3"/>
        </w:numPr>
        <w:tabs>
          <w:tab w:val="left" w:pos="993"/>
          <w:tab w:val="left" w:pos="1134"/>
        </w:tabs>
        <w:spacing w:after="0" w:line="360" w:lineRule="auto"/>
        <w:ind w:left="0" w:firstLine="709"/>
        <w:jc w:val="both"/>
        <w:rPr>
          <w:rFonts w:ascii="Times New Roman" w:hAnsi="Times New Roman"/>
          <w:sz w:val="28"/>
        </w:rPr>
      </w:pPr>
      <w:r w:rsidRPr="00233128">
        <w:rPr>
          <w:rFonts w:ascii="Times New Roman" w:hAnsi="Times New Roman"/>
          <w:sz w:val="28"/>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18519F71" w14:textId="77777777" w:rsidR="00C125C0" w:rsidRPr="00233128" w:rsidRDefault="00C125C0" w:rsidP="00C125C0">
      <w:pPr>
        <w:widowControl w:val="0"/>
        <w:numPr>
          <w:ilvl w:val="0"/>
          <w:numId w:val="3"/>
        </w:numPr>
        <w:tabs>
          <w:tab w:val="left" w:pos="993"/>
          <w:tab w:val="left" w:pos="1134"/>
        </w:tabs>
        <w:spacing w:after="0" w:line="360" w:lineRule="auto"/>
        <w:ind w:left="0" w:firstLine="709"/>
        <w:jc w:val="both"/>
        <w:rPr>
          <w:rFonts w:ascii="Times New Roman" w:hAnsi="Times New Roman"/>
          <w:sz w:val="28"/>
        </w:rPr>
      </w:pPr>
      <w:r w:rsidRPr="00233128">
        <w:rPr>
          <w:rFonts w:ascii="Times New Roman" w:hAnsi="Times New Roman"/>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233128">
        <w:rPr>
          <w:rFonts w:ascii="Times New Roman" w:hAnsi="Times New Roman"/>
          <w:i/>
          <w:sz w:val="28"/>
        </w:rPr>
        <w:t xml:space="preserve"> </w:t>
      </w:r>
      <w:r w:rsidRPr="00233128">
        <w:rPr>
          <w:rFonts w:ascii="Times New Roman" w:hAnsi="Times New Roman"/>
          <w:sz w:val="28"/>
        </w:rPr>
        <w:t xml:space="preserve">маргинальных групп обучающихся (оставивших обучение, криминальной направленности, с агрессивным поведением и др.); </w:t>
      </w:r>
    </w:p>
    <w:p w14:paraId="0E5E811A" w14:textId="2A2F8493" w:rsidR="00C125C0" w:rsidRPr="000522A4" w:rsidRDefault="00F96B77" w:rsidP="00F96B77">
      <w:pPr>
        <w:pStyle w:val="a6"/>
        <w:spacing w:after="0" w:line="360" w:lineRule="auto"/>
        <w:ind w:left="0" w:firstLine="708"/>
        <w:jc w:val="both"/>
        <w:rPr>
          <w:rFonts w:ascii="Times New Roman" w:hAnsi="Times New Roman"/>
          <w:sz w:val="28"/>
          <w:szCs w:val="28"/>
        </w:rPr>
      </w:pPr>
      <w:r>
        <w:rPr>
          <w:rFonts w:ascii="Times New Roman" w:hAnsi="Times New Roman"/>
          <w:sz w:val="28"/>
        </w:rPr>
        <w:t xml:space="preserve">- </w:t>
      </w:r>
      <w:r w:rsidR="00C125C0" w:rsidRPr="00233128">
        <w:rPr>
          <w:rFonts w:ascii="Times New Roman" w:hAnsi="Times New Roman"/>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r w:rsidR="000522A4" w:rsidRPr="000522A4">
        <w:rPr>
          <w:rFonts w:ascii="Times New Roman" w:hAnsi="Times New Roman"/>
          <w:szCs w:val="24"/>
        </w:rPr>
        <w:t xml:space="preserve"> </w:t>
      </w:r>
      <w:r w:rsidR="000522A4" w:rsidRPr="000522A4">
        <w:rPr>
          <w:rFonts w:ascii="Times New Roman" w:hAnsi="Times New Roman"/>
          <w:sz w:val="28"/>
          <w:szCs w:val="28"/>
        </w:rPr>
        <w:t>Педагоги школы</w:t>
      </w:r>
      <w:r w:rsidR="000522A4">
        <w:rPr>
          <w:rFonts w:ascii="Times New Roman" w:hAnsi="Times New Roman"/>
          <w:szCs w:val="24"/>
        </w:rPr>
        <w:t xml:space="preserve"> </w:t>
      </w:r>
      <w:r w:rsidR="000522A4">
        <w:rPr>
          <w:rFonts w:ascii="Times New Roman" w:hAnsi="Times New Roman"/>
          <w:sz w:val="28"/>
          <w:szCs w:val="28"/>
        </w:rPr>
        <w:t>о</w:t>
      </w:r>
      <w:r w:rsidR="000522A4" w:rsidRPr="000522A4">
        <w:rPr>
          <w:rFonts w:ascii="Times New Roman" w:hAnsi="Times New Roman"/>
          <w:sz w:val="28"/>
          <w:szCs w:val="28"/>
        </w:rPr>
        <w:t>каз</w:t>
      </w:r>
      <w:r w:rsidR="000522A4">
        <w:rPr>
          <w:rFonts w:ascii="Times New Roman" w:hAnsi="Times New Roman"/>
          <w:sz w:val="28"/>
          <w:szCs w:val="28"/>
        </w:rPr>
        <w:t>ывают</w:t>
      </w:r>
      <w:r w:rsidR="000522A4" w:rsidRPr="000522A4">
        <w:rPr>
          <w:rFonts w:ascii="Times New Roman" w:hAnsi="Times New Roman"/>
          <w:sz w:val="28"/>
          <w:szCs w:val="28"/>
        </w:rPr>
        <w:t xml:space="preserve"> социально-психологическ</w:t>
      </w:r>
      <w:r w:rsidR="000522A4">
        <w:rPr>
          <w:rFonts w:ascii="Times New Roman" w:hAnsi="Times New Roman"/>
          <w:sz w:val="28"/>
          <w:szCs w:val="28"/>
        </w:rPr>
        <w:t>ую</w:t>
      </w:r>
      <w:r w:rsidR="000522A4" w:rsidRPr="000522A4">
        <w:rPr>
          <w:rFonts w:ascii="Times New Roman" w:hAnsi="Times New Roman"/>
          <w:sz w:val="28"/>
          <w:szCs w:val="28"/>
        </w:rPr>
        <w:t xml:space="preserve"> и педагогическ</w:t>
      </w:r>
      <w:r w:rsidR="000522A4">
        <w:rPr>
          <w:rFonts w:ascii="Times New Roman" w:hAnsi="Times New Roman"/>
          <w:sz w:val="28"/>
          <w:szCs w:val="28"/>
        </w:rPr>
        <w:t>ую</w:t>
      </w:r>
      <w:r w:rsidR="000522A4" w:rsidRPr="000522A4">
        <w:rPr>
          <w:rFonts w:ascii="Times New Roman" w:hAnsi="Times New Roman"/>
          <w:sz w:val="28"/>
          <w:szCs w:val="28"/>
        </w:rPr>
        <w:t xml:space="preserve"> помощ</w:t>
      </w:r>
      <w:r w:rsidR="00B51542">
        <w:rPr>
          <w:rFonts w:ascii="Times New Roman" w:hAnsi="Times New Roman"/>
          <w:sz w:val="28"/>
          <w:szCs w:val="28"/>
        </w:rPr>
        <w:t>ь</w:t>
      </w:r>
      <w:r w:rsidR="000522A4" w:rsidRPr="000522A4">
        <w:rPr>
          <w:rFonts w:ascii="Times New Roman" w:hAnsi="Times New Roman"/>
          <w:sz w:val="28"/>
          <w:szCs w:val="28"/>
        </w:rPr>
        <w:t xml:space="preserve"> несовершеннолетним, имеющим проблемы в развитии или поведении либо проблемы в обучении, при которой </w:t>
      </w:r>
      <w:r w:rsidR="00B51542">
        <w:rPr>
          <w:rFonts w:ascii="Times New Roman" w:hAnsi="Times New Roman"/>
          <w:sz w:val="28"/>
          <w:szCs w:val="28"/>
        </w:rPr>
        <w:t xml:space="preserve">проводятся </w:t>
      </w:r>
      <w:r w:rsidR="000522A4" w:rsidRPr="000522A4">
        <w:rPr>
          <w:rFonts w:ascii="Times New Roman" w:hAnsi="Times New Roman"/>
          <w:sz w:val="28"/>
          <w:szCs w:val="28"/>
        </w:rPr>
        <w:t>школьн</w:t>
      </w:r>
      <w:r w:rsidR="00B51542">
        <w:rPr>
          <w:rFonts w:ascii="Times New Roman" w:hAnsi="Times New Roman"/>
          <w:sz w:val="28"/>
          <w:szCs w:val="28"/>
        </w:rPr>
        <w:t>ая</w:t>
      </w:r>
      <w:r w:rsidR="000522A4" w:rsidRPr="000522A4">
        <w:rPr>
          <w:rFonts w:ascii="Times New Roman" w:hAnsi="Times New Roman"/>
          <w:sz w:val="28"/>
          <w:szCs w:val="28"/>
        </w:rPr>
        <w:t xml:space="preserve"> ПМПК, консультации для родителей, помощь в подготовке документов для прохождения городской ПМПК</w:t>
      </w:r>
      <w:r w:rsidR="00AD5506">
        <w:rPr>
          <w:rFonts w:ascii="Times New Roman" w:hAnsi="Times New Roman"/>
          <w:sz w:val="28"/>
          <w:szCs w:val="28"/>
        </w:rPr>
        <w:t>, перевод обучающихся на адаптированные образовательные программы.</w:t>
      </w:r>
    </w:p>
    <w:p w14:paraId="5A8B8E1F" w14:textId="41B9324D" w:rsidR="00C125C0" w:rsidRDefault="006D65AB" w:rsidP="00C125C0">
      <w:pPr>
        <w:widowControl w:val="0"/>
        <w:tabs>
          <w:tab w:val="left" w:pos="993"/>
          <w:tab w:val="left" w:pos="1134"/>
        </w:tabs>
        <w:spacing w:after="0" w:line="360" w:lineRule="auto"/>
        <w:ind w:left="709"/>
        <w:jc w:val="both"/>
        <w:rPr>
          <w:rFonts w:ascii="Times New Roman" w:hAnsi="Times New Roman"/>
          <w:b/>
          <w:sz w:val="28"/>
        </w:rPr>
      </w:pPr>
      <w:r>
        <w:rPr>
          <w:rFonts w:ascii="Times New Roman" w:hAnsi="Times New Roman"/>
          <w:b/>
          <w:sz w:val="28"/>
        </w:rPr>
        <w:t>Модуль «</w:t>
      </w:r>
      <w:r w:rsidR="00C125C0">
        <w:rPr>
          <w:rFonts w:ascii="Times New Roman" w:hAnsi="Times New Roman"/>
          <w:b/>
          <w:sz w:val="28"/>
        </w:rPr>
        <w:t>Социальн</w:t>
      </w:r>
      <w:r w:rsidR="00395677">
        <w:rPr>
          <w:rFonts w:ascii="Times New Roman" w:hAnsi="Times New Roman"/>
          <w:b/>
          <w:sz w:val="28"/>
        </w:rPr>
        <w:t>о</w:t>
      </w:r>
      <w:r w:rsidR="00C125C0">
        <w:rPr>
          <w:rFonts w:ascii="Times New Roman" w:hAnsi="Times New Roman"/>
          <w:b/>
          <w:sz w:val="28"/>
        </w:rPr>
        <w:t>е партнёрство</w:t>
      </w:r>
      <w:r>
        <w:rPr>
          <w:rFonts w:ascii="Times New Roman" w:hAnsi="Times New Roman"/>
          <w:b/>
          <w:sz w:val="28"/>
        </w:rPr>
        <w:t>»</w:t>
      </w:r>
      <w:r w:rsidR="00C125C0">
        <w:rPr>
          <w:rFonts w:ascii="Times New Roman" w:hAnsi="Times New Roman"/>
          <w:b/>
          <w:sz w:val="28"/>
        </w:rPr>
        <w:t>.</w:t>
      </w:r>
    </w:p>
    <w:p w14:paraId="36D826A3" w14:textId="62E43095" w:rsidR="00C125C0" w:rsidRPr="00E57FEF" w:rsidRDefault="00BF3C10" w:rsidP="00BF3C10">
      <w:pPr>
        <w:widowControl w:val="0"/>
        <w:tabs>
          <w:tab w:val="left" w:pos="993"/>
          <w:tab w:val="left" w:pos="1134"/>
        </w:tabs>
        <w:spacing w:after="0" w:line="360" w:lineRule="auto"/>
        <w:jc w:val="both"/>
        <w:rPr>
          <w:rFonts w:ascii="Times New Roman" w:hAnsi="Times New Roman"/>
          <w:sz w:val="28"/>
        </w:rPr>
      </w:pPr>
      <w:r>
        <w:rPr>
          <w:rFonts w:ascii="Times New Roman" w:hAnsi="Times New Roman"/>
          <w:sz w:val="28"/>
        </w:rPr>
        <w:tab/>
      </w:r>
      <w:r w:rsidR="00C125C0">
        <w:rPr>
          <w:rFonts w:ascii="Times New Roman" w:hAnsi="Times New Roman"/>
          <w:sz w:val="28"/>
        </w:rPr>
        <w:t xml:space="preserve">Социальными партнёрами Средней школы № 2 являются: Центр дополнительного образования, Каменск-Уральский краеведческий музей имени И.Я. </w:t>
      </w:r>
      <w:proofErr w:type="spellStart"/>
      <w:r w:rsidR="00C125C0">
        <w:rPr>
          <w:rFonts w:ascii="Times New Roman" w:hAnsi="Times New Roman"/>
          <w:sz w:val="28"/>
        </w:rPr>
        <w:t>Стяжкина</w:t>
      </w:r>
      <w:proofErr w:type="spellEnd"/>
      <w:r w:rsidR="00C125C0">
        <w:rPr>
          <w:rFonts w:ascii="Times New Roman" w:hAnsi="Times New Roman"/>
          <w:sz w:val="28"/>
        </w:rPr>
        <w:t xml:space="preserve">, библиотека имени Н. Островского, библиотека имени П.П. Бажова, управление социальной политики № 12. Реализация </w:t>
      </w:r>
      <w:r w:rsidR="00C125C0">
        <w:rPr>
          <w:rFonts w:ascii="Times New Roman" w:hAnsi="Times New Roman"/>
          <w:sz w:val="28"/>
        </w:rPr>
        <w:lastRenderedPageBreak/>
        <w:t>воспитательного потенциала социального партнёрства предусматривает:</w:t>
      </w:r>
    </w:p>
    <w:p w14:paraId="1D4EF9DB" w14:textId="77777777" w:rsidR="00C125C0" w:rsidRPr="00AC21DF" w:rsidRDefault="00C125C0" w:rsidP="00C125C0">
      <w:pPr>
        <w:widowControl w:val="0"/>
        <w:numPr>
          <w:ilvl w:val="0"/>
          <w:numId w:val="4"/>
        </w:numPr>
        <w:tabs>
          <w:tab w:val="left" w:pos="993"/>
          <w:tab w:val="left" w:pos="1134"/>
        </w:tabs>
        <w:spacing w:after="0" w:line="360" w:lineRule="auto"/>
        <w:ind w:left="0" w:firstLine="709"/>
        <w:jc w:val="both"/>
        <w:rPr>
          <w:rFonts w:ascii="Times New Roman" w:hAnsi="Times New Roman"/>
          <w:sz w:val="28"/>
        </w:rPr>
      </w:pPr>
      <w:r w:rsidRPr="00AC21DF">
        <w:rPr>
          <w:rFonts w:ascii="Times New Roman" w:hAnsi="Times New Roman"/>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9D41AB3" w14:textId="13AB1A00" w:rsidR="00C125C0" w:rsidRPr="00AC21DF" w:rsidRDefault="00C125C0" w:rsidP="00C125C0">
      <w:pPr>
        <w:widowControl w:val="0"/>
        <w:numPr>
          <w:ilvl w:val="0"/>
          <w:numId w:val="4"/>
        </w:numPr>
        <w:tabs>
          <w:tab w:val="left" w:pos="993"/>
          <w:tab w:val="left" w:pos="1134"/>
        </w:tabs>
        <w:spacing w:after="0" w:line="360" w:lineRule="auto"/>
        <w:ind w:left="0" w:firstLine="709"/>
        <w:jc w:val="both"/>
        <w:rPr>
          <w:rFonts w:ascii="Times New Roman" w:hAnsi="Times New Roman"/>
          <w:sz w:val="28"/>
        </w:rPr>
      </w:pPr>
      <w:r w:rsidRPr="00AC21DF">
        <w:rPr>
          <w:rFonts w:ascii="Times New Roman" w:hAnsi="Times New Roman"/>
          <w:sz w:val="28"/>
        </w:rPr>
        <w:t xml:space="preserve">участие представителей </w:t>
      </w:r>
      <w:r w:rsidR="00873F14">
        <w:rPr>
          <w:rFonts w:ascii="Times New Roman" w:hAnsi="Times New Roman"/>
          <w:sz w:val="28"/>
        </w:rPr>
        <w:t xml:space="preserve">Центра дополнительного образования, </w:t>
      </w:r>
      <w:r w:rsidR="003B6593">
        <w:rPr>
          <w:rFonts w:ascii="Times New Roman" w:hAnsi="Times New Roman"/>
          <w:sz w:val="28"/>
        </w:rPr>
        <w:t>библиотеки имени Н. Островского, библиотеки имени П.П. Бажова</w:t>
      </w:r>
      <w:r w:rsidRPr="00AC21DF">
        <w:rPr>
          <w:rFonts w:ascii="Times New Roman" w:hAnsi="Times New Roman"/>
          <w:sz w:val="28"/>
        </w:rPr>
        <w:t xml:space="preserve"> в проведении отдельных уроков, внеурочных занятий, внешкольных мероприятий соответствующей тематической направленности;</w:t>
      </w:r>
    </w:p>
    <w:p w14:paraId="5911448E" w14:textId="004D156A" w:rsidR="00C125C0" w:rsidRPr="00AC21DF" w:rsidRDefault="00C125C0" w:rsidP="00C125C0">
      <w:pPr>
        <w:widowControl w:val="0"/>
        <w:numPr>
          <w:ilvl w:val="0"/>
          <w:numId w:val="4"/>
        </w:numPr>
        <w:tabs>
          <w:tab w:val="left" w:pos="993"/>
          <w:tab w:val="left" w:pos="1134"/>
        </w:tabs>
        <w:spacing w:after="0" w:line="360" w:lineRule="auto"/>
        <w:ind w:left="0" w:firstLine="709"/>
        <w:jc w:val="both"/>
        <w:rPr>
          <w:rFonts w:ascii="Times New Roman" w:hAnsi="Times New Roman"/>
          <w:sz w:val="28"/>
        </w:rPr>
      </w:pPr>
      <w:r w:rsidRPr="00AC21DF">
        <w:rPr>
          <w:rFonts w:ascii="Times New Roman" w:hAnsi="Times New Roman"/>
          <w:sz w:val="28"/>
        </w:rPr>
        <w:t xml:space="preserve">проведение на базе </w:t>
      </w:r>
      <w:r w:rsidR="003B6593">
        <w:rPr>
          <w:rFonts w:ascii="Times New Roman" w:hAnsi="Times New Roman"/>
          <w:sz w:val="28"/>
        </w:rPr>
        <w:t xml:space="preserve">Каменск-Уральского краеведческого музея имени И.Я. </w:t>
      </w:r>
      <w:proofErr w:type="spellStart"/>
      <w:r w:rsidR="003B6593">
        <w:rPr>
          <w:rFonts w:ascii="Times New Roman" w:hAnsi="Times New Roman"/>
          <w:sz w:val="28"/>
        </w:rPr>
        <w:t>Стяжкина</w:t>
      </w:r>
      <w:proofErr w:type="spellEnd"/>
      <w:r w:rsidRPr="00AC21DF">
        <w:rPr>
          <w:rFonts w:ascii="Times New Roman" w:hAnsi="Times New Roman"/>
          <w:sz w:val="28"/>
        </w:rPr>
        <w:t xml:space="preserve"> отдельных уроков, занятий, внешкольных мероприятий, акций воспитательной направленности;</w:t>
      </w:r>
    </w:p>
    <w:p w14:paraId="067FDB6C" w14:textId="77777777" w:rsidR="00C125C0" w:rsidRPr="00AC21DF" w:rsidRDefault="00C125C0" w:rsidP="00C125C0">
      <w:pPr>
        <w:widowControl w:val="0"/>
        <w:numPr>
          <w:ilvl w:val="0"/>
          <w:numId w:val="4"/>
        </w:numPr>
        <w:tabs>
          <w:tab w:val="left" w:pos="993"/>
          <w:tab w:val="left" w:pos="1134"/>
        </w:tabs>
        <w:spacing w:after="0" w:line="360" w:lineRule="auto"/>
        <w:ind w:left="0" w:firstLine="709"/>
        <w:jc w:val="both"/>
        <w:rPr>
          <w:rFonts w:ascii="Times New Roman" w:hAnsi="Times New Roman"/>
          <w:sz w:val="28"/>
        </w:rPr>
      </w:pPr>
      <w:r w:rsidRPr="00AC21DF">
        <w:rPr>
          <w:rFonts w:ascii="Times New Roman" w:hAnsi="Times New Roman"/>
          <w:sz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72117DEC" w14:textId="5D47397A" w:rsidR="00C125C0" w:rsidRPr="00AC21DF" w:rsidRDefault="00C125C0" w:rsidP="00C125C0">
      <w:pPr>
        <w:widowControl w:val="0"/>
        <w:numPr>
          <w:ilvl w:val="0"/>
          <w:numId w:val="4"/>
        </w:numPr>
        <w:tabs>
          <w:tab w:val="left" w:pos="993"/>
          <w:tab w:val="left" w:pos="1134"/>
        </w:tabs>
        <w:spacing w:after="0" w:line="360" w:lineRule="auto"/>
        <w:ind w:left="0" w:firstLine="709"/>
        <w:jc w:val="both"/>
        <w:rPr>
          <w:rFonts w:ascii="Times New Roman" w:hAnsi="Times New Roman"/>
          <w:b/>
          <w:i/>
          <w:sz w:val="28"/>
        </w:rPr>
      </w:pPr>
      <w:r w:rsidRPr="00AC21DF">
        <w:rPr>
          <w:rFonts w:ascii="Times New Roman" w:hAnsi="Times New Roman"/>
          <w:sz w:val="28"/>
        </w:rPr>
        <w:t xml:space="preserve">реализация социальных проектов, совместно разрабатываемых обучающимися, педагогами с </w:t>
      </w:r>
      <w:r w:rsidR="00D24D2E">
        <w:rPr>
          <w:rFonts w:ascii="Times New Roman" w:hAnsi="Times New Roman"/>
          <w:sz w:val="28"/>
        </w:rPr>
        <w:t>Центром дополнительного образования</w:t>
      </w:r>
      <w:r w:rsidRPr="00AC21DF">
        <w:rPr>
          <w:rFonts w:ascii="Times New Roman" w:hAnsi="Times New Roman"/>
          <w:sz w:val="28"/>
        </w:rPr>
        <w:t xml:space="preserve">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418AFB6" w14:textId="3364984D" w:rsidR="00C125C0" w:rsidRPr="00AC21DF" w:rsidRDefault="00873F14" w:rsidP="00C125C0">
      <w:pPr>
        <w:widowControl w:val="0"/>
        <w:tabs>
          <w:tab w:val="left" w:pos="993"/>
          <w:tab w:val="left" w:pos="1134"/>
        </w:tabs>
        <w:spacing w:after="0" w:line="360" w:lineRule="auto"/>
        <w:ind w:left="709"/>
        <w:jc w:val="both"/>
        <w:rPr>
          <w:rFonts w:ascii="Times New Roman" w:hAnsi="Times New Roman"/>
          <w:b/>
          <w:sz w:val="28"/>
        </w:rPr>
      </w:pPr>
      <w:r>
        <w:rPr>
          <w:rFonts w:ascii="Times New Roman" w:hAnsi="Times New Roman"/>
          <w:b/>
          <w:sz w:val="28"/>
        </w:rPr>
        <w:t>Модуль «</w:t>
      </w:r>
      <w:r w:rsidR="00C125C0">
        <w:rPr>
          <w:rFonts w:ascii="Times New Roman" w:hAnsi="Times New Roman"/>
          <w:b/>
          <w:sz w:val="28"/>
        </w:rPr>
        <w:t>Профориентация</w:t>
      </w:r>
      <w:r>
        <w:rPr>
          <w:rFonts w:ascii="Times New Roman" w:hAnsi="Times New Roman"/>
          <w:b/>
          <w:sz w:val="28"/>
        </w:rPr>
        <w:t>»</w:t>
      </w:r>
      <w:r w:rsidR="00C125C0">
        <w:rPr>
          <w:rFonts w:ascii="Times New Roman" w:hAnsi="Times New Roman"/>
          <w:b/>
          <w:sz w:val="28"/>
        </w:rPr>
        <w:t>.</w:t>
      </w:r>
    </w:p>
    <w:p w14:paraId="0BF69514" w14:textId="603B6E6B" w:rsidR="00C125C0" w:rsidRPr="00B83D1A" w:rsidRDefault="00C125C0" w:rsidP="00B83D1A">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AC21DF">
        <w:rPr>
          <w:rFonts w:ascii="Times New Roman" w:hAnsi="Times New Roman"/>
          <w:color w:val="000000"/>
          <w:sz w:val="28"/>
          <w:szCs w:val="28"/>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профориентационных практик и профессиональных проб школьников.</w:t>
      </w:r>
      <w:r w:rsidRPr="00AC21DF">
        <w:rPr>
          <w:rFonts w:ascii="Times New Roman" w:hAnsi="Times New Roman"/>
          <w:color w:val="000000"/>
          <w:sz w:val="28"/>
          <w:szCs w:val="28"/>
        </w:rPr>
        <w:t xml:space="preserve"> Задача совместной деятельности педагога и ребенка – подготовить школьника к осознанному выбору своей </w:t>
      </w:r>
      <w:r w:rsidRPr="00AC21DF">
        <w:rPr>
          <w:rFonts w:ascii="Times New Roman" w:hAnsi="Times New Roman"/>
          <w:color w:val="000000"/>
          <w:sz w:val="28"/>
          <w:szCs w:val="28"/>
        </w:rPr>
        <w:lastRenderedPageBreak/>
        <w:t xml:space="preserve">будущей профессиональной деятельности. Создавая </w:t>
      </w:r>
      <w:proofErr w:type="spellStart"/>
      <w:r w:rsidRPr="00AC21DF">
        <w:rPr>
          <w:rFonts w:ascii="Times New Roman" w:hAnsi="Times New Roman"/>
          <w:color w:val="000000"/>
          <w:sz w:val="28"/>
          <w:szCs w:val="28"/>
        </w:rPr>
        <w:t>профориентационно</w:t>
      </w:r>
      <w:proofErr w:type="spellEnd"/>
      <w:r w:rsidRPr="00AC21DF">
        <w:rPr>
          <w:rFonts w:ascii="Times New Roman" w:hAnsi="Times New Roman"/>
          <w:color w:val="000000"/>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C21DF">
        <w:rPr>
          <w:rFonts w:ascii="Times New Roman" w:hAnsi="Times New Roman"/>
          <w:color w:val="000000"/>
          <w:sz w:val="28"/>
          <w:szCs w:val="28"/>
        </w:rPr>
        <w:t>внепрофессиональную</w:t>
      </w:r>
      <w:proofErr w:type="spellEnd"/>
      <w:r w:rsidRPr="00AC21DF">
        <w:rPr>
          <w:rFonts w:ascii="Times New Roman" w:hAnsi="Times New Roman"/>
          <w:color w:val="000000"/>
          <w:sz w:val="28"/>
          <w:szCs w:val="28"/>
        </w:rPr>
        <w:t xml:space="preserve"> составляющие такой деятельности.</w:t>
      </w:r>
    </w:p>
    <w:p w14:paraId="0DC1E953" w14:textId="77777777" w:rsidR="00C125C0" w:rsidRPr="00AC21DF" w:rsidRDefault="00C125C0" w:rsidP="00C125C0">
      <w:pPr>
        <w:autoSpaceDE w:val="0"/>
        <w:autoSpaceDN w:val="0"/>
        <w:adjustRightInd w:val="0"/>
        <w:spacing w:after="0" w:line="360" w:lineRule="auto"/>
        <w:jc w:val="both"/>
        <w:rPr>
          <w:rFonts w:ascii="Times New Roman,BoldItalic" w:hAnsi="Times New Roman,BoldItalic" w:cs="Times New Roman,BoldItalic"/>
          <w:b/>
          <w:bCs/>
          <w:i/>
          <w:iCs/>
          <w:sz w:val="28"/>
          <w:szCs w:val="28"/>
          <w:lang w:eastAsia="ru-RU"/>
        </w:rPr>
      </w:pPr>
      <w:r w:rsidRPr="00AC21DF">
        <w:rPr>
          <w:rFonts w:ascii="Times New Roman,BoldItalic" w:hAnsi="Times New Roman,BoldItalic" w:cs="Times New Roman,BoldItalic"/>
          <w:b/>
          <w:bCs/>
          <w:i/>
          <w:iCs/>
          <w:sz w:val="28"/>
          <w:szCs w:val="28"/>
          <w:lang w:eastAsia="ru-RU"/>
        </w:rPr>
        <w:t>На внешкольном уровне:</w:t>
      </w:r>
    </w:p>
    <w:p w14:paraId="6320CC73" w14:textId="77777777" w:rsidR="00C125C0" w:rsidRPr="00AC21DF" w:rsidRDefault="00C125C0" w:rsidP="00CB6752">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xml:space="preserve">- участие обучающихся в открытых всероссийских уроках </w:t>
      </w:r>
      <w:proofErr w:type="spellStart"/>
      <w:r w:rsidRPr="00AC21DF">
        <w:rPr>
          <w:rFonts w:ascii="Times New Roman" w:hAnsi="Times New Roman"/>
          <w:sz w:val="28"/>
          <w:szCs w:val="28"/>
          <w:lang w:eastAsia="ru-RU"/>
        </w:rPr>
        <w:t>ПроеКТОриЯ</w:t>
      </w:r>
      <w:proofErr w:type="spellEnd"/>
      <w:r w:rsidRPr="00AC21DF">
        <w:rPr>
          <w:rFonts w:ascii="Times New Roman" w:hAnsi="Times New Roman"/>
          <w:sz w:val="28"/>
          <w:szCs w:val="28"/>
          <w:lang w:eastAsia="ru-RU"/>
        </w:rPr>
        <w:t xml:space="preserve">, всероссийском проекте ранней профессиональной ориентации школьников «Билет в будущее», движении </w:t>
      </w:r>
      <w:proofErr w:type="spellStart"/>
      <w:r w:rsidRPr="00AC21DF">
        <w:rPr>
          <w:rFonts w:ascii="Times New Roman" w:hAnsi="Times New Roman"/>
          <w:sz w:val="28"/>
          <w:szCs w:val="28"/>
          <w:lang w:eastAsia="ru-RU"/>
        </w:rPr>
        <w:t>Worldskills</w:t>
      </w:r>
      <w:proofErr w:type="spellEnd"/>
      <w:r w:rsidRPr="00AC21DF">
        <w:rPr>
          <w:rFonts w:ascii="Times New Roman" w:hAnsi="Times New Roman"/>
          <w:sz w:val="28"/>
          <w:szCs w:val="28"/>
          <w:lang w:eastAsia="ru-RU"/>
        </w:rPr>
        <w:t xml:space="preserve"> («Молодые профессионалы»);</w:t>
      </w:r>
    </w:p>
    <w:p w14:paraId="7C503390" w14:textId="77777777" w:rsidR="00C125C0" w:rsidRPr="00AC21DF" w:rsidRDefault="00C125C0" w:rsidP="00CB6752">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участие во Всероссийской образовательной акции «Урок Цифры»;</w:t>
      </w:r>
    </w:p>
    <w:p w14:paraId="2BD708B6" w14:textId="77777777" w:rsidR="00C125C0" w:rsidRPr="00AC21DF" w:rsidRDefault="00C125C0" w:rsidP="00CB6752">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участие в городском профориентационном проекте «Точка опоры»;</w:t>
      </w:r>
    </w:p>
    <w:p w14:paraId="7375E915" w14:textId="77777777" w:rsidR="00C125C0" w:rsidRPr="00AC21DF" w:rsidRDefault="00C125C0" w:rsidP="00CB6752">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экскурсии на предприятия города, дающие школь</w:t>
      </w:r>
      <w:r>
        <w:rPr>
          <w:rFonts w:ascii="Times New Roman" w:hAnsi="Times New Roman"/>
          <w:sz w:val="28"/>
          <w:szCs w:val="28"/>
          <w:lang w:eastAsia="ru-RU"/>
        </w:rPr>
        <w:t xml:space="preserve">никам начальные представления о </w:t>
      </w:r>
      <w:r w:rsidRPr="00AC21DF">
        <w:rPr>
          <w:rFonts w:ascii="Times New Roman" w:hAnsi="Times New Roman"/>
          <w:sz w:val="28"/>
          <w:szCs w:val="28"/>
          <w:lang w:eastAsia="ru-RU"/>
        </w:rPr>
        <w:t>конкретных профессиях и условиях работы людей, представляющих эти профессии;</w:t>
      </w:r>
    </w:p>
    <w:p w14:paraId="0D7BC8F6" w14:textId="77777777" w:rsidR="00C125C0" w:rsidRPr="00AC21DF" w:rsidRDefault="00C125C0" w:rsidP="00CB6752">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xml:space="preserve">- экскурсии в ВУЗы и </w:t>
      </w:r>
      <w:proofErr w:type="spellStart"/>
      <w:r w:rsidRPr="00AC21DF">
        <w:rPr>
          <w:rFonts w:ascii="Times New Roman" w:hAnsi="Times New Roman"/>
          <w:sz w:val="28"/>
          <w:szCs w:val="28"/>
          <w:lang w:eastAsia="ru-RU"/>
        </w:rPr>
        <w:t>ССУзы</w:t>
      </w:r>
      <w:proofErr w:type="spellEnd"/>
      <w:r w:rsidRPr="00AC21DF">
        <w:rPr>
          <w:rFonts w:ascii="Times New Roman" w:hAnsi="Times New Roman"/>
          <w:sz w:val="28"/>
          <w:szCs w:val="28"/>
          <w:lang w:eastAsia="ru-RU"/>
        </w:rPr>
        <w:t xml:space="preserve"> города Каменск-Уральский, посещение Дней открытых дверей;</w:t>
      </w:r>
    </w:p>
    <w:p w14:paraId="09D67797" w14:textId="1E53DBA5" w:rsidR="00C125C0" w:rsidRPr="00F2618D" w:rsidRDefault="00C125C0" w:rsidP="00CB6752">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посещение Ярмарок профессий для школьников</w:t>
      </w:r>
      <w:r>
        <w:rPr>
          <w:rFonts w:ascii="Times New Roman" w:hAnsi="Times New Roman"/>
          <w:sz w:val="28"/>
          <w:szCs w:val="28"/>
          <w:lang w:eastAsia="ru-RU"/>
        </w:rPr>
        <w:t xml:space="preserve">, профориентационных выставок и </w:t>
      </w:r>
      <w:r w:rsidRPr="00AC21DF">
        <w:rPr>
          <w:rFonts w:ascii="Times New Roman" w:hAnsi="Times New Roman"/>
          <w:sz w:val="28"/>
          <w:szCs w:val="28"/>
          <w:lang w:eastAsia="ru-RU"/>
        </w:rPr>
        <w:t>мастер-классов</w:t>
      </w:r>
      <w:r w:rsidR="00F2618D">
        <w:rPr>
          <w:rFonts w:ascii="Times New Roman" w:hAnsi="Times New Roman"/>
          <w:sz w:val="28"/>
          <w:szCs w:val="28"/>
          <w:lang w:eastAsia="ru-RU"/>
        </w:rPr>
        <w:t>.</w:t>
      </w:r>
    </w:p>
    <w:p w14:paraId="03B6987A" w14:textId="77777777" w:rsidR="00C125C0" w:rsidRDefault="00C125C0" w:rsidP="00C125C0">
      <w:pPr>
        <w:autoSpaceDE w:val="0"/>
        <w:autoSpaceDN w:val="0"/>
        <w:adjustRightInd w:val="0"/>
        <w:spacing w:after="0" w:line="360" w:lineRule="auto"/>
        <w:jc w:val="both"/>
        <w:rPr>
          <w:rFonts w:ascii="Times New Roman,BoldItalic" w:hAnsi="Times New Roman,BoldItalic" w:cs="Times New Roman,BoldItalic"/>
          <w:b/>
          <w:bCs/>
          <w:i/>
          <w:iCs/>
          <w:sz w:val="28"/>
          <w:szCs w:val="28"/>
          <w:lang w:eastAsia="ru-RU"/>
        </w:rPr>
      </w:pPr>
      <w:r w:rsidRPr="00AC21DF">
        <w:rPr>
          <w:rFonts w:ascii="Times New Roman,BoldItalic" w:hAnsi="Times New Roman,BoldItalic" w:cs="Times New Roman,BoldItalic"/>
          <w:b/>
          <w:bCs/>
          <w:i/>
          <w:iCs/>
          <w:sz w:val="28"/>
          <w:szCs w:val="28"/>
          <w:lang w:eastAsia="ru-RU"/>
        </w:rPr>
        <w:t>На школьном уровне:</w:t>
      </w:r>
    </w:p>
    <w:p w14:paraId="530A99C0" w14:textId="37314B3A" w:rsidR="00CB6752" w:rsidRPr="00AC21DF" w:rsidRDefault="00CB6752" w:rsidP="00CB6752">
      <w:pPr>
        <w:autoSpaceDE w:val="0"/>
        <w:autoSpaceDN w:val="0"/>
        <w:adjustRightInd w:val="0"/>
        <w:spacing w:after="0" w:line="360" w:lineRule="auto"/>
        <w:ind w:firstLine="708"/>
        <w:jc w:val="both"/>
        <w:rPr>
          <w:rFonts w:ascii="Times New Roman,BoldItalic" w:hAnsi="Times New Roman,BoldItalic" w:cs="Times New Roman,BoldItalic"/>
          <w:b/>
          <w:bCs/>
          <w:i/>
          <w:iCs/>
          <w:sz w:val="28"/>
          <w:szCs w:val="28"/>
          <w:lang w:eastAsia="ru-RU"/>
        </w:rPr>
      </w:pPr>
      <w:r>
        <w:rPr>
          <w:rFonts w:ascii="Times New Roman,BoldItalic" w:hAnsi="Times New Roman,BoldItalic" w:cs="Times New Roman,BoldItalic"/>
          <w:b/>
          <w:bCs/>
          <w:i/>
          <w:iCs/>
          <w:sz w:val="28"/>
          <w:szCs w:val="28"/>
          <w:lang w:eastAsia="ru-RU"/>
        </w:rPr>
        <w:t xml:space="preserve">- </w:t>
      </w:r>
      <w:r w:rsidRPr="00CA4934">
        <w:rPr>
          <w:rFonts w:ascii="Times New Roman" w:eastAsia="SchoolBookSanPi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Pr>
          <w:rFonts w:ascii="Times New Roman" w:eastAsia="SchoolBookSanPin" w:hAnsi="Times New Roman"/>
          <w:sz w:val="28"/>
          <w:szCs w:val="28"/>
        </w:rPr>
        <w:t>;</w:t>
      </w:r>
    </w:p>
    <w:p w14:paraId="0F0431C7" w14:textId="77777777" w:rsidR="00C125C0" w:rsidRPr="00AC21DF" w:rsidRDefault="00C125C0" w:rsidP="00CB6752">
      <w:pPr>
        <w:autoSpaceDE w:val="0"/>
        <w:autoSpaceDN w:val="0"/>
        <w:adjustRightInd w:val="0"/>
        <w:spacing w:after="0" w:line="360" w:lineRule="auto"/>
        <w:ind w:firstLine="708"/>
        <w:jc w:val="both"/>
        <w:rPr>
          <w:rFonts w:ascii="Times New Roman" w:hAnsi="Times New Roman"/>
          <w:sz w:val="28"/>
          <w:szCs w:val="28"/>
        </w:rPr>
      </w:pPr>
      <w:r w:rsidRPr="00AC21DF">
        <w:rPr>
          <w:rFonts w:ascii="Times New Roman" w:hAnsi="Times New Roman"/>
          <w:sz w:val="28"/>
          <w:szCs w:val="28"/>
          <w:lang w:eastAsia="ru-RU"/>
        </w:rPr>
        <w:t xml:space="preserve">- </w:t>
      </w:r>
      <w:r w:rsidRPr="00AC21DF">
        <w:rPr>
          <w:rFonts w:ascii="Times New Roman" w:hAnsi="Times New Roman"/>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(«Самоопределение в сфере образования и профессиональной деятельности», «Три ступени к миру бизнеса» - 9 класс, «ДЮП» - дополнительное образование, «ЮИД» - внеурочная деятельность);</w:t>
      </w:r>
    </w:p>
    <w:p w14:paraId="3A25A900" w14:textId="2E88049B" w:rsidR="00C125C0" w:rsidRDefault="00C125C0" w:rsidP="004345BF">
      <w:pPr>
        <w:spacing w:after="0" w:line="360" w:lineRule="auto"/>
        <w:ind w:firstLine="708"/>
        <w:jc w:val="both"/>
        <w:rPr>
          <w:rFonts w:ascii="Times New Roman" w:hAnsi="Times New Roman"/>
          <w:sz w:val="28"/>
          <w:szCs w:val="28"/>
        </w:rPr>
      </w:pPr>
      <w:r w:rsidRPr="00AC21DF">
        <w:rPr>
          <w:rFonts w:ascii="Times New Roman" w:hAnsi="Times New Roman"/>
          <w:sz w:val="28"/>
          <w:szCs w:val="28"/>
        </w:rPr>
        <w:lastRenderedPageBreak/>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(Месячник профориентации);</w:t>
      </w:r>
    </w:p>
    <w:p w14:paraId="14A00250" w14:textId="5BED2671" w:rsidR="004345BF" w:rsidRPr="00AA7301" w:rsidRDefault="004345BF" w:rsidP="00AA7301">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A4934">
        <w:rPr>
          <w:rFonts w:ascii="Times New Roman" w:eastAsia="SchoolBookSanPi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r w:rsidR="00AA7301">
        <w:rPr>
          <w:rFonts w:ascii="Times New Roman" w:eastAsia="SchoolBookSanPin" w:hAnsi="Times New Roman"/>
          <w:sz w:val="28"/>
          <w:szCs w:val="28"/>
        </w:rPr>
        <w:t>.</w:t>
      </w:r>
    </w:p>
    <w:p w14:paraId="51D1291C" w14:textId="77777777" w:rsidR="00C125C0" w:rsidRPr="00AC21DF" w:rsidRDefault="00C125C0" w:rsidP="00C125C0">
      <w:pPr>
        <w:autoSpaceDE w:val="0"/>
        <w:autoSpaceDN w:val="0"/>
        <w:adjustRightInd w:val="0"/>
        <w:spacing w:after="0" w:line="360" w:lineRule="auto"/>
        <w:jc w:val="both"/>
        <w:rPr>
          <w:rFonts w:ascii="Times New Roman,BoldItalic" w:hAnsi="Times New Roman,BoldItalic" w:cs="Times New Roman,BoldItalic"/>
          <w:b/>
          <w:bCs/>
          <w:i/>
          <w:iCs/>
          <w:sz w:val="28"/>
          <w:szCs w:val="28"/>
          <w:lang w:eastAsia="ru-RU"/>
        </w:rPr>
      </w:pPr>
      <w:r w:rsidRPr="00AC21DF">
        <w:rPr>
          <w:rFonts w:ascii="Times New Roman,BoldItalic" w:hAnsi="Times New Roman,BoldItalic" w:cs="Times New Roman,BoldItalic"/>
          <w:b/>
          <w:bCs/>
          <w:i/>
          <w:iCs/>
          <w:sz w:val="28"/>
          <w:szCs w:val="28"/>
          <w:lang w:eastAsia="ru-RU"/>
        </w:rPr>
        <w:t>На уровне классов:</w:t>
      </w:r>
    </w:p>
    <w:p w14:paraId="6022F548" w14:textId="77777777" w:rsidR="00C125C0" w:rsidRPr="00AC21DF" w:rsidRDefault="00C125C0" w:rsidP="00AA7301">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встречи с представителями профессий (родителями, выпускниками школы, приглашенными гостями);</w:t>
      </w:r>
    </w:p>
    <w:p w14:paraId="0B1D9300" w14:textId="33258AD9" w:rsidR="00C125C0" w:rsidRPr="00F2618D" w:rsidRDefault="00C125C0" w:rsidP="00AA7301">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классные часы, игры, викторины профориентационной направленности;</w:t>
      </w:r>
    </w:p>
    <w:p w14:paraId="089D2438" w14:textId="77777777" w:rsidR="00C125C0" w:rsidRPr="00AC21DF" w:rsidRDefault="00C125C0" w:rsidP="00C125C0">
      <w:pPr>
        <w:autoSpaceDE w:val="0"/>
        <w:autoSpaceDN w:val="0"/>
        <w:adjustRightInd w:val="0"/>
        <w:spacing w:after="0" w:line="360" w:lineRule="auto"/>
        <w:jc w:val="both"/>
        <w:rPr>
          <w:rFonts w:ascii="Times New Roman,BoldItalic" w:hAnsi="Times New Roman,BoldItalic" w:cs="Times New Roman,BoldItalic"/>
          <w:b/>
          <w:bCs/>
          <w:i/>
          <w:iCs/>
          <w:sz w:val="28"/>
          <w:szCs w:val="28"/>
          <w:lang w:eastAsia="ru-RU"/>
        </w:rPr>
      </w:pPr>
      <w:r w:rsidRPr="00AC21DF">
        <w:rPr>
          <w:rFonts w:ascii="Times New Roman,BoldItalic" w:hAnsi="Times New Roman,BoldItalic" w:cs="Times New Roman,BoldItalic"/>
          <w:b/>
          <w:bCs/>
          <w:i/>
          <w:iCs/>
          <w:sz w:val="28"/>
          <w:szCs w:val="28"/>
          <w:lang w:eastAsia="ru-RU"/>
        </w:rPr>
        <w:t>На индивидуальном уровне:</w:t>
      </w:r>
    </w:p>
    <w:p w14:paraId="0F833B2F" w14:textId="77777777" w:rsidR="00C125C0" w:rsidRPr="00AC21DF" w:rsidRDefault="00C125C0" w:rsidP="00AA7301">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sz w:val="28"/>
          <w:szCs w:val="28"/>
          <w:lang w:eastAsia="ru-RU"/>
        </w:rPr>
        <w:t>- индивидуальные консультации психолога для школьников и их родителей по</w:t>
      </w:r>
    </w:p>
    <w:p w14:paraId="38822E73" w14:textId="77777777" w:rsidR="00C125C0" w:rsidRPr="00AC21DF" w:rsidRDefault="00C125C0" w:rsidP="00C125C0">
      <w:pPr>
        <w:autoSpaceDE w:val="0"/>
        <w:autoSpaceDN w:val="0"/>
        <w:adjustRightInd w:val="0"/>
        <w:spacing w:after="0" w:line="360" w:lineRule="auto"/>
        <w:jc w:val="both"/>
        <w:rPr>
          <w:rFonts w:ascii="Times New Roman" w:hAnsi="Times New Roman"/>
          <w:sz w:val="28"/>
          <w:szCs w:val="28"/>
          <w:lang w:eastAsia="ru-RU"/>
        </w:rPr>
      </w:pPr>
      <w:r w:rsidRPr="00AC21DF">
        <w:rPr>
          <w:rFonts w:ascii="Times New Roman" w:hAnsi="Times New Roman"/>
          <w:sz w:val="28"/>
          <w:szCs w:val="28"/>
          <w:lang w:eastAsia="ru-RU"/>
        </w:rPr>
        <w:t>вопросам склонностей, способностей, дарований и и</w:t>
      </w:r>
      <w:r>
        <w:rPr>
          <w:rFonts w:ascii="Times New Roman" w:hAnsi="Times New Roman"/>
          <w:sz w:val="28"/>
          <w:szCs w:val="28"/>
          <w:lang w:eastAsia="ru-RU"/>
        </w:rPr>
        <w:t xml:space="preserve">ных индивидуальных особенностей </w:t>
      </w:r>
      <w:r w:rsidRPr="00AC21DF">
        <w:rPr>
          <w:rFonts w:ascii="Times New Roman" w:hAnsi="Times New Roman"/>
          <w:sz w:val="28"/>
          <w:szCs w:val="28"/>
          <w:lang w:eastAsia="ru-RU"/>
        </w:rPr>
        <w:t>детей, которые могут иметь значение в процессе выбора ими профессии;</w:t>
      </w:r>
    </w:p>
    <w:p w14:paraId="753CCA57" w14:textId="212F0E3D" w:rsidR="00C125C0" w:rsidRPr="00AC21DF" w:rsidRDefault="00C125C0" w:rsidP="00AA7301">
      <w:pPr>
        <w:autoSpaceDE w:val="0"/>
        <w:autoSpaceDN w:val="0"/>
        <w:adjustRightInd w:val="0"/>
        <w:spacing w:after="0" w:line="360" w:lineRule="auto"/>
        <w:ind w:firstLine="708"/>
        <w:jc w:val="both"/>
        <w:rPr>
          <w:rFonts w:ascii="Times New Roman" w:hAnsi="Times New Roman"/>
          <w:sz w:val="28"/>
          <w:szCs w:val="28"/>
          <w:lang w:eastAsia="ru-RU"/>
        </w:rPr>
      </w:pPr>
      <w:r w:rsidRPr="00AC21DF">
        <w:rPr>
          <w:rFonts w:ascii="Times New Roman" w:hAnsi="Times New Roman"/>
          <w:i/>
          <w:iCs/>
          <w:sz w:val="28"/>
          <w:szCs w:val="28"/>
          <w:lang w:eastAsia="ru-RU"/>
        </w:rPr>
        <w:t>-</w:t>
      </w:r>
      <w:r w:rsidRPr="00AC21DF">
        <w:rPr>
          <w:rFonts w:ascii="Times New Roman" w:hAnsi="Times New Roman"/>
          <w:b/>
          <w:bCs/>
          <w:i/>
          <w:iCs/>
          <w:sz w:val="28"/>
          <w:szCs w:val="28"/>
          <w:lang w:eastAsia="ru-RU"/>
        </w:rPr>
        <w:t xml:space="preserve"> </w:t>
      </w:r>
      <w:r w:rsidRPr="00AC21DF">
        <w:rPr>
          <w:rFonts w:ascii="Times New Roman" w:hAnsi="Times New Roman"/>
          <w:sz w:val="28"/>
          <w:szCs w:val="28"/>
          <w:lang w:eastAsia="ru-RU"/>
        </w:rPr>
        <w:t>совместное с педагогами изучение интернет</w:t>
      </w:r>
      <w:r w:rsidR="00395677">
        <w:rPr>
          <w:rFonts w:ascii="Times New Roman" w:hAnsi="Times New Roman"/>
          <w:sz w:val="28"/>
          <w:szCs w:val="28"/>
          <w:lang w:eastAsia="ru-RU"/>
        </w:rPr>
        <w:t>-</w:t>
      </w:r>
      <w:r w:rsidRPr="00AC21DF">
        <w:rPr>
          <w:rFonts w:ascii="Times New Roman" w:hAnsi="Times New Roman"/>
          <w:sz w:val="28"/>
          <w:szCs w:val="28"/>
          <w:lang w:eastAsia="ru-RU"/>
        </w:rPr>
        <w:t xml:space="preserve"> ресурсов, посвященных выбору</w:t>
      </w:r>
    </w:p>
    <w:p w14:paraId="382B6045" w14:textId="77777777" w:rsidR="00C125C0" w:rsidRDefault="00C125C0" w:rsidP="00C125C0">
      <w:pPr>
        <w:autoSpaceDE w:val="0"/>
        <w:autoSpaceDN w:val="0"/>
        <w:adjustRightInd w:val="0"/>
        <w:spacing w:after="0" w:line="360" w:lineRule="auto"/>
        <w:jc w:val="both"/>
        <w:rPr>
          <w:rFonts w:ascii="Times New Roman" w:hAnsi="Times New Roman"/>
          <w:sz w:val="28"/>
          <w:szCs w:val="28"/>
          <w:lang w:eastAsia="ru-RU"/>
        </w:rPr>
      </w:pPr>
      <w:r w:rsidRPr="00AC21DF">
        <w:rPr>
          <w:rFonts w:ascii="Times New Roman" w:hAnsi="Times New Roman"/>
          <w:sz w:val="28"/>
          <w:szCs w:val="28"/>
          <w:lang w:eastAsia="ru-RU"/>
        </w:rPr>
        <w:t>профессий, прохождение профориентационного о</w:t>
      </w:r>
      <w:r>
        <w:rPr>
          <w:rFonts w:ascii="Times New Roman" w:hAnsi="Times New Roman"/>
          <w:sz w:val="28"/>
          <w:szCs w:val="28"/>
          <w:lang w:eastAsia="ru-RU"/>
        </w:rPr>
        <w:t xml:space="preserve">нлайн-тестирования, прохождение </w:t>
      </w:r>
      <w:r w:rsidRPr="00AC21DF">
        <w:rPr>
          <w:rFonts w:ascii="Times New Roman" w:hAnsi="Times New Roman"/>
          <w:sz w:val="28"/>
          <w:szCs w:val="28"/>
          <w:lang w:eastAsia="ru-RU"/>
        </w:rPr>
        <w:t>онлайн курсов по интересующим профессиям и направлениям образования.</w:t>
      </w:r>
    </w:p>
    <w:p w14:paraId="731909DC" w14:textId="77777777" w:rsidR="00C125C0" w:rsidRDefault="00C125C0" w:rsidP="00C125C0">
      <w:pPr>
        <w:autoSpaceDE w:val="0"/>
        <w:autoSpaceDN w:val="0"/>
        <w:adjustRightInd w:val="0"/>
        <w:spacing w:after="0" w:line="360" w:lineRule="auto"/>
        <w:jc w:val="both"/>
        <w:rPr>
          <w:rFonts w:ascii="Times New Roman" w:hAnsi="Times New Roman"/>
          <w:b/>
          <w:sz w:val="28"/>
          <w:szCs w:val="28"/>
          <w:lang w:eastAsia="ru-RU"/>
        </w:rPr>
      </w:pPr>
    </w:p>
    <w:p w14:paraId="0541A110" w14:textId="77777777" w:rsidR="00C125C0" w:rsidRDefault="00C125C0" w:rsidP="00C125C0">
      <w:pPr>
        <w:autoSpaceDE w:val="0"/>
        <w:autoSpaceDN w:val="0"/>
        <w:adjustRightInd w:val="0"/>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РАЗДЕЛ 3. ОРГАНИЗАЦИОННЫЙ</w:t>
      </w:r>
    </w:p>
    <w:p w14:paraId="41CC9756" w14:textId="77777777" w:rsidR="00C125C0" w:rsidRDefault="00C125C0" w:rsidP="00C125C0">
      <w:pPr>
        <w:autoSpaceDE w:val="0"/>
        <w:autoSpaceDN w:val="0"/>
        <w:adjustRightInd w:val="0"/>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3.1. Кадровое обеспечение</w:t>
      </w:r>
    </w:p>
    <w:p w14:paraId="60D6A4BE" w14:textId="77777777" w:rsidR="00C125C0" w:rsidRPr="00DB516C" w:rsidRDefault="00C125C0" w:rsidP="00C125C0">
      <w:pPr>
        <w:shd w:val="clear" w:color="auto" w:fill="FFFFFF"/>
        <w:spacing w:after="0" w:line="360" w:lineRule="auto"/>
        <w:ind w:firstLine="709"/>
        <w:jc w:val="both"/>
        <w:rPr>
          <w:rFonts w:ascii="Times New Roman" w:eastAsia="Times New Roman" w:hAnsi="Times New Roman"/>
          <w:color w:val="181818"/>
          <w:sz w:val="21"/>
          <w:szCs w:val="21"/>
          <w:lang w:eastAsia="ru-RU"/>
        </w:rPr>
      </w:pPr>
      <w:r w:rsidRPr="00DB516C">
        <w:rPr>
          <w:rFonts w:ascii="Times New Roman" w:eastAsia="Times New Roman" w:hAnsi="Times New Roman"/>
          <w:color w:val="181818"/>
          <w:sz w:val="28"/>
          <w:szCs w:val="28"/>
          <w:lang w:eastAsia="ru-RU"/>
        </w:rPr>
        <w:lastRenderedPageBreak/>
        <w:t>Деят</w:t>
      </w:r>
      <w:r>
        <w:rPr>
          <w:rFonts w:ascii="Times New Roman" w:eastAsia="Times New Roman" w:hAnsi="Times New Roman"/>
          <w:color w:val="181818"/>
          <w:sz w:val="28"/>
          <w:szCs w:val="28"/>
          <w:lang w:eastAsia="ru-RU"/>
        </w:rPr>
        <w:t>ельность Средней школы № 2</w:t>
      </w:r>
      <w:r w:rsidRPr="00DB516C">
        <w:rPr>
          <w:rFonts w:ascii="Times New Roman" w:eastAsia="Times New Roman" w:hAnsi="Times New Roman"/>
          <w:color w:val="181818"/>
          <w:sz w:val="28"/>
          <w:szCs w:val="28"/>
          <w:lang w:eastAsia="ru-RU"/>
        </w:rPr>
        <w:t xml:space="preserve"> по развитию кадрового потенциала: в условиях модернизации образовательного проце</w:t>
      </w:r>
      <w:r>
        <w:rPr>
          <w:rFonts w:ascii="Times New Roman" w:eastAsia="Times New Roman" w:hAnsi="Times New Roman"/>
          <w:color w:val="181818"/>
          <w:sz w:val="28"/>
          <w:szCs w:val="28"/>
          <w:lang w:eastAsia="ru-RU"/>
        </w:rPr>
        <w:t>сса решающую роль в достижении </w:t>
      </w:r>
      <w:r w:rsidRPr="00DB516C">
        <w:rPr>
          <w:rFonts w:ascii="Times New Roman" w:eastAsia="Times New Roman" w:hAnsi="Times New Roman"/>
          <w:color w:val="181818"/>
          <w:sz w:val="28"/>
          <w:szCs w:val="28"/>
          <w:lang w:eastAsia="ru-RU"/>
        </w:rPr>
        <w:t>главного результата – качественного образования школьников играет профессионализм педагогических и управленческих кадров.</w:t>
      </w:r>
    </w:p>
    <w:p w14:paraId="257AF972" w14:textId="77777777" w:rsidR="00C125C0" w:rsidRPr="00DB516C" w:rsidRDefault="00C125C0" w:rsidP="00C125C0">
      <w:pPr>
        <w:shd w:val="clear" w:color="auto" w:fill="FFFFFF"/>
        <w:spacing w:after="0" w:line="360" w:lineRule="auto"/>
        <w:ind w:firstLine="709"/>
        <w:jc w:val="both"/>
        <w:rPr>
          <w:rFonts w:ascii="Times New Roman" w:eastAsia="Times New Roman" w:hAnsi="Times New Roman"/>
          <w:color w:val="181818"/>
          <w:sz w:val="21"/>
          <w:szCs w:val="21"/>
          <w:lang w:eastAsia="ru-RU"/>
        </w:rPr>
      </w:pPr>
      <w:r w:rsidRPr="00DB516C">
        <w:rPr>
          <w:rFonts w:ascii="Times New Roman" w:eastAsia="Times New Roman" w:hAnsi="Times New Roman"/>
          <w:color w:val="181818"/>
          <w:sz w:val="28"/>
          <w:szCs w:val="28"/>
          <w:lang w:eastAsia="ru-RU"/>
        </w:rPr>
        <w:t> В соответствии с этим важнейшими направлениями кадровой политики в области образования являются:</w:t>
      </w:r>
    </w:p>
    <w:p w14:paraId="79C05DE2" w14:textId="77777777" w:rsidR="00C125C0" w:rsidRPr="00DB516C" w:rsidRDefault="00C125C0" w:rsidP="00C125C0">
      <w:pPr>
        <w:shd w:val="clear" w:color="auto" w:fill="FFFFFF"/>
        <w:spacing w:after="0" w:line="360" w:lineRule="auto"/>
        <w:ind w:firstLine="709"/>
        <w:jc w:val="both"/>
        <w:rPr>
          <w:rFonts w:ascii="Times New Roman" w:eastAsia="Times New Roman" w:hAnsi="Times New Roman"/>
          <w:color w:val="181818"/>
          <w:sz w:val="21"/>
          <w:szCs w:val="21"/>
          <w:lang w:eastAsia="ru-RU"/>
        </w:rPr>
      </w:pPr>
      <w:r w:rsidRPr="00DB516C">
        <w:rPr>
          <w:rFonts w:ascii="Times New Roman" w:eastAsia="Times New Roman" w:hAnsi="Times New Roman"/>
          <w:color w:val="181818"/>
          <w:sz w:val="28"/>
          <w:szCs w:val="28"/>
          <w:lang w:eastAsia="ru-RU"/>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63DE8E47" w14:textId="77777777" w:rsidR="00C125C0" w:rsidRPr="00DB516C" w:rsidRDefault="00C125C0" w:rsidP="00C125C0">
      <w:pPr>
        <w:shd w:val="clear" w:color="auto" w:fill="FFFFFF"/>
        <w:spacing w:after="0" w:line="360" w:lineRule="auto"/>
        <w:ind w:firstLine="709"/>
        <w:jc w:val="both"/>
        <w:rPr>
          <w:rFonts w:ascii="Times New Roman" w:eastAsia="Times New Roman" w:hAnsi="Times New Roman"/>
          <w:color w:val="181818"/>
          <w:sz w:val="21"/>
          <w:szCs w:val="21"/>
          <w:lang w:eastAsia="ru-RU"/>
        </w:rPr>
      </w:pPr>
      <w:r w:rsidRPr="00DB516C">
        <w:rPr>
          <w:rFonts w:ascii="Times New Roman" w:eastAsia="Times New Roman" w:hAnsi="Times New Roman"/>
          <w:color w:val="181818"/>
          <w:sz w:val="28"/>
          <w:szCs w:val="28"/>
          <w:lang w:eastAsia="ru-RU"/>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14:paraId="6C051846" w14:textId="77777777" w:rsidR="00C125C0" w:rsidRPr="00DB516C" w:rsidRDefault="00C125C0" w:rsidP="00C125C0">
      <w:pPr>
        <w:shd w:val="clear" w:color="auto" w:fill="FFFFFF"/>
        <w:spacing w:after="0" w:line="360" w:lineRule="auto"/>
        <w:ind w:firstLine="709"/>
        <w:jc w:val="both"/>
        <w:rPr>
          <w:rFonts w:ascii="Times New Roman" w:eastAsia="Times New Roman" w:hAnsi="Times New Roman"/>
          <w:color w:val="181818"/>
          <w:sz w:val="21"/>
          <w:szCs w:val="21"/>
          <w:lang w:eastAsia="ru-RU"/>
        </w:rPr>
      </w:pPr>
      <w:r w:rsidRPr="00DB516C">
        <w:rPr>
          <w:rFonts w:ascii="Times New Roman" w:eastAsia="Times New Roman" w:hAnsi="Times New Roman"/>
          <w:color w:val="181818"/>
          <w:sz w:val="28"/>
          <w:szCs w:val="28"/>
          <w:lang w:eastAsia="ru-RU"/>
        </w:rPr>
        <w:t>В данном направлени</w:t>
      </w:r>
      <w:r>
        <w:rPr>
          <w:rFonts w:ascii="Times New Roman" w:eastAsia="Times New Roman" w:hAnsi="Times New Roman"/>
          <w:color w:val="181818"/>
          <w:sz w:val="28"/>
          <w:szCs w:val="28"/>
          <w:lang w:eastAsia="ru-RU"/>
        </w:rPr>
        <w:t>и в образовательном учреждении </w:t>
      </w:r>
      <w:r w:rsidRPr="00DB516C">
        <w:rPr>
          <w:rFonts w:ascii="Times New Roman" w:eastAsia="Times New Roman" w:hAnsi="Times New Roman"/>
          <w:color w:val="181818"/>
          <w:sz w:val="28"/>
          <w:szCs w:val="28"/>
          <w:lang w:eastAsia="ru-RU"/>
        </w:rPr>
        <w:t>проводятся следующие мероприятия:</w:t>
      </w:r>
    </w:p>
    <w:p w14:paraId="1A813782" w14:textId="77777777" w:rsidR="00C125C0" w:rsidRPr="00DB516C" w:rsidRDefault="00C125C0"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xml:space="preserve">- </w:t>
      </w:r>
      <w:r w:rsidRPr="00DB516C">
        <w:rPr>
          <w:rFonts w:ascii="Times New Roman" w:eastAsia="Times New Roman" w:hAnsi="Times New Roman"/>
          <w:color w:val="181818"/>
          <w:sz w:val="28"/>
          <w:szCs w:val="28"/>
          <w:lang w:eastAsia="ru-RU"/>
        </w:rPr>
        <w:t>обеспечение возможности прохождения педагогами переквалификации;</w:t>
      </w:r>
    </w:p>
    <w:p w14:paraId="6A3B364A" w14:textId="77777777" w:rsidR="00C125C0" w:rsidRPr="00DB516C" w:rsidRDefault="00C125C0"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xml:space="preserve">- </w:t>
      </w:r>
      <w:r w:rsidRPr="00DB516C">
        <w:rPr>
          <w:rFonts w:ascii="Times New Roman" w:eastAsia="Times New Roman" w:hAnsi="Times New Roman"/>
          <w:color w:val="181818"/>
          <w:sz w:val="28"/>
          <w:szCs w:val="28"/>
          <w:lang w:eastAsia="ru-RU"/>
        </w:rPr>
        <w:t>создание условий самоподготовки педагогов для успешности в прохождении аттестации на более высокую квалификационную категорию;</w:t>
      </w:r>
    </w:p>
    <w:p w14:paraId="7C9E9A55" w14:textId="77777777" w:rsidR="00C125C0" w:rsidRPr="00DB516C" w:rsidRDefault="00C125C0"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xml:space="preserve">- </w:t>
      </w:r>
      <w:r w:rsidRPr="00DB516C">
        <w:rPr>
          <w:rFonts w:ascii="Times New Roman" w:eastAsia="Times New Roman" w:hAnsi="Times New Roman"/>
          <w:color w:val="181818"/>
          <w:sz w:val="28"/>
          <w:szCs w:val="28"/>
          <w:lang w:eastAsia="ru-RU"/>
        </w:rPr>
        <w:t>помощь педагог</w:t>
      </w:r>
      <w:r>
        <w:rPr>
          <w:rFonts w:ascii="Times New Roman" w:eastAsia="Times New Roman" w:hAnsi="Times New Roman"/>
          <w:color w:val="181818"/>
          <w:sz w:val="28"/>
          <w:szCs w:val="28"/>
          <w:lang w:eastAsia="ru-RU"/>
        </w:rPr>
        <w:t>у в выборе темы самообразования.</w:t>
      </w:r>
    </w:p>
    <w:p w14:paraId="6B93ACD5" w14:textId="77777777" w:rsidR="00C125C0" w:rsidRDefault="00C125C0" w:rsidP="00C125C0">
      <w:pPr>
        <w:shd w:val="clear" w:color="auto" w:fill="FFFFFF"/>
        <w:spacing w:after="0" w:line="360" w:lineRule="auto"/>
        <w:ind w:firstLine="708"/>
        <w:jc w:val="both"/>
        <w:rPr>
          <w:rFonts w:ascii="Times New Roman" w:eastAsia="Times New Roman" w:hAnsi="Times New Roman"/>
          <w:color w:val="181818"/>
          <w:sz w:val="28"/>
          <w:szCs w:val="28"/>
          <w:lang w:eastAsia="ru-RU"/>
        </w:rPr>
      </w:pPr>
      <w:r w:rsidRPr="00DB516C">
        <w:rPr>
          <w:rFonts w:ascii="Times New Roman" w:eastAsia="Times New Roman" w:hAnsi="Times New Roman"/>
          <w:color w:val="181818"/>
          <w:sz w:val="28"/>
          <w:szCs w:val="28"/>
          <w:lang w:eastAsia="ru-RU"/>
        </w:rPr>
        <w:t>Кадровое обеспечение воспитательного процесса:</w:t>
      </w:r>
    </w:p>
    <w:p w14:paraId="50326EC9" w14:textId="26BD4804" w:rsidR="00D369D8" w:rsidRPr="00DB516C" w:rsidRDefault="00D369D8" w:rsidP="00D369D8">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директор школы</w:t>
      </w:r>
      <w:r w:rsidR="002C450D">
        <w:rPr>
          <w:rFonts w:ascii="Times New Roman" w:eastAsia="Times New Roman" w:hAnsi="Times New Roman"/>
          <w:color w:val="181818"/>
          <w:sz w:val="28"/>
          <w:szCs w:val="28"/>
          <w:lang w:eastAsia="ru-RU"/>
        </w:rPr>
        <w:t xml:space="preserve"> осуществляет общее руководство школы по воспитанию</w:t>
      </w:r>
      <w:r>
        <w:rPr>
          <w:rFonts w:ascii="Times New Roman" w:eastAsia="Times New Roman" w:hAnsi="Times New Roman"/>
          <w:color w:val="181818"/>
          <w:sz w:val="28"/>
          <w:szCs w:val="28"/>
          <w:lang w:eastAsia="ru-RU"/>
        </w:rPr>
        <w:t>;</w:t>
      </w:r>
    </w:p>
    <w:p w14:paraId="1B5A4E42" w14:textId="1CBD34E9" w:rsidR="00C125C0" w:rsidRPr="00DB516C" w:rsidRDefault="00C125C0"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з</w:t>
      </w:r>
      <w:r w:rsidRPr="00DB516C">
        <w:rPr>
          <w:rFonts w:ascii="Times New Roman" w:eastAsia="Times New Roman" w:hAnsi="Times New Roman"/>
          <w:color w:val="181818"/>
          <w:sz w:val="28"/>
          <w:szCs w:val="28"/>
          <w:lang w:eastAsia="ru-RU"/>
        </w:rPr>
        <w:t>аместитель директора по учебно-воспитательной работе</w:t>
      </w:r>
      <w:r w:rsidR="000F4F6A">
        <w:rPr>
          <w:rFonts w:ascii="Times New Roman" w:eastAsia="Times New Roman" w:hAnsi="Times New Roman"/>
          <w:color w:val="181818"/>
          <w:sz w:val="28"/>
          <w:szCs w:val="28"/>
          <w:lang w:eastAsia="ru-RU"/>
        </w:rPr>
        <w:t xml:space="preserve"> осуществляет руководство деятельностью педагогов, руководителей школьных методических объединений, руководителей творческих групп</w:t>
      </w:r>
      <w:r>
        <w:rPr>
          <w:rFonts w:ascii="Times New Roman" w:eastAsia="Times New Roman" w:hAnsi="Times New Roman"/>
          <w:color w:val="181818"/>
          <w:sz w:val="28"/>
          <w:szCs w:val="28"/>
          <w:lang w:eastAsia="ru-RU"/>
        </w:rPr>
        <w:t>;</w:t>
      </w:r>
    </w:p>
    <w:p w14:paraId="7278FC96" w14:textId="096F1B3E" w:rsidR="00C125C0" w:rsidRDefault="00C125C0" w:rsidP="00C125C0">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з</w:t>
      </w:r>
      <w:r w:rsidRPr="00DB516C">
        <w:rPr>
          <w:rFonts w:ascii="Times New Roman" w:eastAsia="Times New Roman" w:hAnsi="Times New Roman"/>
          <w:color w:val="181818"/>
          <w:sz w:val="28"/>
          <w:szCs w:val="28"/>
          <w:lang w:eastAsia="ru-RU"/>
        </w:rPr>
        <w:t>аместитель директора по воспитательной работе</w:t>
      </w:r>
      <w:r w:rsidR="003C17B7">
        <w:rPr>
          <w:rFonts w:ascii="Times New Roman" w:eastAsia="Times New Roman" w:hAnsi="Times New Roman"/>
          <w:color w:val="181818"/>
          <w:sz w:val="28"/>
          <w:szCs w:val="28"/>
          <w:lang w:eastAsia="ru-RU"/>
        </w:rPr>
        <w:t xml:space="preserve"> организует внеклассную и внешкольную</w:t>
      </w:r>
      <w:r w:rsidR="00647039">
        <w:rPr>
          <w:rFonts w:ascii="Times New Roman" w:eastAsia="Times New Roman" w:hAnsi="Times New Roman"/>
          <w:color w:val="181818"/>
          <w:sz w:val="28"/>
          <w:szCs w:val="28"/>
          <w:lang w:eastAsia="ru-RU"/>
        </w:rPr>
        <w:t xml:space="preserve"> воспитательную работу с обучающимися и методическое руководство воспитательным процессом</w:t>
      </w:r>
      <w:r>
        <w:rPr>
          <w:rFonts w:ascii="Times New Roman" w:eastAsia="Times New Roman" w:hAnsi="Times New Roman"/>
          <w:color w:val="181818"/>
          <w:sz w:val="28"/>
          <w:szCs w:val="28"/>
          <w:lang w:eastAsia="ru-RU"/>
        </w:rPr>
        <w:t>;</w:t>
      </w:r>
    </w:p>
    <w:p w14:paraId="0FE256FF" w14:textId="4A374AEC" w:rsidR="00D369D8" w:rsidRPr="00DB516C" w:rsidRDefault="00D369D8"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советник директора по воспитанию</w:t>
      </w:r>
      <w:r w:rsidR="00AF0427">
        <w:rPr>
          <w:rFonts w:ascii="Times New Roman" w:eastAsia="Times New Roman" w:hAnsi="Times New Roman"/>
          <w:color w:val="181818"/>
          <w:sz w:val="28"/>
          <w:szCs w:val="28"/>
          <w:lang w:eastAsia="ru-RU"/>
        </w:rPr>
        <w:t xml:space="preserve"> и взаимодействию с детскими общественными объединениями</w:t>
      </w:r>
      <w:r w:rsidR="008A3454">
        <w:rPr>
          <w:rFonts w:ascii="Times New Roman" w:eastAsia="Times New Roman" w:hAnsi="Times New Roman"/>
          <w:color w:val="181818"/>
          <w:sz w:val="28"/>
          <w:szCs w:val="28"/>
          <w:lang w:eastAsia="ru-RU"/>
        </w:rPr>
        <w:t xml:space="preserve"> обеспечивает вовлечение обучающихся</w:t>
      </w:r>
      <w:r w:rsidR="00817D66">
        <w:rPr>
          <w:rFonts w:ascii="Times New Roman" w:eastAsia="Times New Roman" w:hAnsi="Times New Roman"/>
          <w:color w:val="181818"/>
          <w:sz w:val="28"/>
          <w:szCs w:val="28"/>
          <w:lang w:eastAsia="ru-RU"/>
        </w:rPr>
        <w:t xml:space="preserve"> в творческую деятельность по основным направлениям</w:t>
      </w:r>
      <w:r w:rsidR="000B4D24">
        <w:rPr>
          <w:rFonts w:ascii="Times New Roman" w:eastAsia="Times New Roman" w:hAnsi="Times New Roman"/>
          <w:color w:val="181818"/>
          <w:sz w:val="28"/>
          <w:szCs w:val="28"/>
          <w:lang w:eastAsia="ru-RU"/>
        </w:rPr>
        <w:t xml:space="preserve"> воспитания</w:t>
      </w:r>
      <w:r>
        <w:rPr>
          <w:rFonts w:ascii="Times New Roman" w:eastAsia="Times New Roman" w:hAnsi="Times New Roman"/>
          <w:color w:val="181818"/>
          <w:sz w:val="28"/>
          <w:szCs w:val="28"/>
          <w:lang w:eastAsia="ru-RU"/>
        </w:rPr>
        <w:t>;</w:t>
      </w:r>
    </w:p>
    <w:p w14:paraId="267EF2B1" w14:textId="12B60F24" w:rsidR="00C125C0" w:rsidRPr="00DB516C" w:rsidRDefault="00C125C0"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lastRenderedPageBreak/>
        <w:t>- к</w:t>
      </w:r>
      <w:r w:rsidRPr="00DB516C">
        <w:rPr>
          <w:rFonts w:ascii="Times New Roman" w:eastAsia="Times New Roman" w:hAnsi="Times New Roman"/>
          <w:color w:val="181818"/>
          <w:sz w:val="28"/>
          <w:szCs w:val="28"/>
          <w:lang w:eastAsia="ru-RU"/>
        </w:rPr>
        <w:t>лассные руководители</w:t>
      </w:r>
      <w:r w:rsidR="00B232BB">
        <w:rPr>
          <w:rFonts w:ascii="Times New Roman" w:eastAsia="Times New Roman" w:hAnsi="Times New Roman"/>
          <w:color w:val="181818"/>
          <w:sz w:val="28"/>
          <w:szCs w:val="28"/>
          <w:lang w:eastAsia="ru-RU"/>
        </w:rPr>
        <w:t xml:space="preserve"> обеспечивают включённость всех обучающихся в воспитательные мероприятия по приоритетным направлениям деятельности по воспитанию и социализации, оказывают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 </w:t>
      </w:r>
      <w:r w:rsidR="00BD6AD3">
        <w:rPr>
          <w:rFonts w:ascii="Times New Roman" w:eastAsia="Times New Roman" w:hAnsi="Times New Roman"/>
          <w:color w:val="181818"/>
          <w:sz w:val="28"/>
          <w:szCs w:val="28"/>
          <w:lang w:eastAsia="ru-RU"/>
        </w:rPr>
        <w:t>привлекают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r>
        <w:rPr>
          <w:rFonts w:ascii="Times New Roman" w:eastAsia="Times New Roman" w:hAnsi="Times New Roman"/>
          <w:color w:val="181818"/>
          <w:sz w:val="28"/>
          <w:szCs w:val="28"/>
          <w:lang w:eastAsia="ru-RU"/>
        </w:rPr>
        <w:t>;</w:t>
      </w:r>
    </w:p>
    <w:p w14:paraId="6F312EDD" w14:textId="4D61FC46" w:rsidR="00C125C0" w:rsidRPr="00DB516C" w:rsidRDefault="00C125C0"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xml:space="preserve"> - п</w:t>
      </w:r>
      <w:r w:rsidRPr="00DB516C">
        <w:rPr>
          <w:rFonts w:ascii="Times New Roman" w:eastAsia="Times New Roman" w:hAnsi="Times New Roman"/>
          <w:color w:val="181818"/>
          <w:sz w:val="28"/>
          <w:szCs w:val="28"/>
          <w:lang w:eastAsia="ru-RU"/>
        </w:rPr>
        <w:t>едагог-психолог</w:t>
      </w:r>
      <w:r w:rsidR="001D59A5">
        <w:rPr>
          <w:rFonts w:ascii="Times New Roman" w:eastAsia="Times New Roman" w:hAnsi="Times New Roman"/>
          <w:color w:val="181818"/>
          <w:sz w:val="28"/>
          <w:szCs w:val="28"/>
          <w:lang w:eastAsia="ru-RU"/>
        </w:rPr>
        <w:t xml:space="preserve"> осуществляет психолого-педагогическое и методическое сопровождение реализации основных и дополнительных образовательных программ</w:t>
      </w:r>
      <w:r>
        <w:rPr>
          <w:rFonts w:ascii="Times New Roman" w:eastAsia="Times New Roman" w:hAnsi="Times New Roman"/>
          <w:color w:val="181818"/>
          <w:sz w:val="28"/>
          <w:szCs w:val="28"/>
          <w:lang w:eastAsia="ru-RU"/>
        </w:rPr>
        <w:t>;</w:t>
      </w:r>
    </w:p>
    <w:p w14:paraId="4CDFC7D3" w14:textId="235DD026" w:rsidR="00C125C0" w:rsidRPr="00DB516C" w:rsidRDefault="00C125C0"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с</w:t>
      </w:r>
      <w:r w:rsidRPr="00DB516C">
        <w:rPr>
          <w:rFonts w:ascii="Times New Roman" w:eastAsia="Times New Roman" w:hAnsi="Times New Roman"/>
          <w:color w:val="181818"/>
          <w:sz w:val="28"/>
          <w:szCs w:val="28"/>
          <w:lang w:eastAsia="ru-RU"/>
        </w:rPr>
        <w:t>оциальный педагог</w:t>
      </w:r>
      <w:r w:rsidR="002C450D">
        <w:rPr>
          <w:rFonts w:ascii="Times New Roman" w:eastAsia="Times New Roman" w:hAnsi="Times New Roman"/>
          <w:color w:val="181818"/>
          <w:sz w:val="28"/>
          <w:szCs w:val="28"/>
          <w:lang w:eastAsia="ru-RU"/>
        </w:rPr>
        <w:t xml:space="preserve"> оказывает социально-педагогическую поддержку учащихся в процессе социализации</w:t>
      </w:r>
      <w:r>
        <w:rPr>
          <w:rFonts w:ascii="Times New Roman" w:eastAsia="Times New Roman" w:hAnsi="Times New Roman"/>
          <w:color w:val="181818"/>
          <w:sz w:val="28"/>
          <w:szCs w:val="28"/>
          <w:lang w:eastAsia="ru-RU"/>
        </w:rPr>
        <w:t>;</w:t>
      </w:r>
    </w:p>
    <w:p w14:paraId="4001C717" w14:textId="52E1C918" w:rsidR="00C125C0" w:rsidRDefault="00C125C0" w:rsidP="00C125C0">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п</w:t>
      </w:r>
      <w:r w:rsidRPr="00DB516C">
        <w:rPr>
          <w:rFonts w:ascii="Times New Roman" w:eastAsia="Times New Roman" w:hAnsi="Times New Roman"/>
          <w:color w:val="181818"/>
          <w:sz w:val="28"/>
          <w:szCs w:val="28"/>
          <w:lang w:eastAsia="ru-RU"/>
        </w:rPr>
        <w:t>едагоги –</w:t>
      </w:r>
      <w:r w:rsidR="000A7A9F">
        <w:rPr>
          <w:rFonts w:ascii="Times New Roman" w:eastAsia="Times New Roman" w:hAnsi="Times New Roman"/>
          <w:color w:val="181818"/>
          <w:sz w:val="28"/>
          <w:szCs w:val="28"/>
          <w:lang w:eastAsia="ru-RU"/>
        </w:rPr>
        <w:t xml:space="preserve"> </w:t>
      </w:r>
      <w:r w:rsidRPr="00DB516C">
        <w:rPr>
          <w:rFonts w:ascii="Times New Roman" w:eastAsia="Times New Roman" w:hAnsi="Times New Roman"/>
          <w:color w:val="181818"/>
          <w:sz w:val="28"/>
          <w:szCs w:val="28"/>
          <w:lang w:eastAsia="ru-RU"/>
        </w:rPr>
        <w:t>предметники</w:t>
      </w:r>
      <w:r w:rsidR="00E250AC">
        <w:rPr>
          <w:rFonts w:ascii="Times New Roman" w:eastAsia="Times New Roman" w:hAnsi="Times New Roman"/>
          <w:color w:val="181818"/>
          <w:sz w:val="28"/>
          <w:szCs w:val="28"/>
          <w:lang w:eastAsia="ru-RU"/>
        </w:rPr>
        <w:t xml:space="preserve"> ставят воспитательные цели, способствующие развитию обучающихся, независимо от их способностей и характера, реализуют современные, в том числе и интерактивные, формы и методы</w:t>
      </w:r>
      <w:r w:rsidR="008F414B">
        <w:rPr>
          <w:rFonts w:ascii="Times New Roman" w:eastAsia="Times New Roman" w:hAnsi="Times New Roman"/>
          <w:color w:val="181818"/>
          <w:sz w:val="28"/>
          <w:szCs w:val="28"/>
          <w:lang w:eastAsia="ru-RU"/>
        </w:rPr>
        <w:t xml:space="preserve"> воспитательной работы, используя их как на уроках, так и во внеурочной деятельности</w:t>
      </w:r>
      <w:r w:rsidR="000A7A9F">
        <w:rPr>
          <w:rFonts w:ascii="Times New Roman" w:eastAsia="Times New Roman" w:hAnsi="Times New Roman"/>
          <w:color w:val="181818"/>
          <w:sz w:val="28"/>
          <w:szCs w:val="28"/>
          <w:lang w:eastAsia="ru-RU"/>
        </w:rPr>
        <w:t>, способствую реализации воспитательных возможностей различных видов деятельности школьника;</w:t>
      </w:r>
    </w:p>
    <w:p w14:paraId="1F4B7CC0" w14:textId="069D4774" w:rsidR="000A7A9F" w:rsidRPr="00DB516C" w:rsidRDefault="000A7A9F" w:rsidP="00C125C0">
      <w:pPr>
        <w:shd w:val="clear" w:color="auto" w:fill="FFFFFF"/>
        <w:spacing w:after="0" w:line="360" w:lineRule="auto"/>
        <w:jc w:val="both"/>
        <w:rPr>
          <w:rFonts w:ascii="Times New Roman" w:eastAsia="Times New Roman" w:hAnsi="Times New Roman"/>
          <w:color w:val="181818"/>
          <w:sz w:val="21"/>
          <w:szCs w:val="21"/>
          <w:lang w:eastAsia="ru-RU"/>
        </w:rPr>
      </w:pPr>
      <w:r>
        <w:rPr>
          <w:rFonts w:ascii="Times New Roman" w:eastAsia="Times New Roman" w:hAnsi="Times New Roman"/>
          <w:color w:val="181818"/>
          <w:sz w:val="28"/>
          <w:szCs w:val="28"/>
          <w:lang w:eastAsia="ru-RU"/>
        </w:rPr>
        <w:t xml:space="preserve">- педагог </w:t>
      </w:r>
      <w:r w:rsidR="00977792">
        <w:rPr>
          <w:rFonts w:ascii="Times New Roman" w:eastAsia="Times New Roman" w:hAnsi="Times New Roman"/>
          <w:color w:val="181818"/>
          <w:sz w:val="28"/>
          <w:szCs w:val="28"/>
          <w:lang w:eastAsia="ru-RU"/>
        </w:rPr>
        <w:t>–</w:t>
      </w:r>
      <w:r>
        <w:rPr>
          <w:rFonts w:ascii="Times New Roman" w:eastAsia="Times New Roman" w:hAnsi="Times New Roman"/>
          <w:color w:val="181818"/>
          <w:sz w:val="28"/>
          <w:szCs w:val="28"/>
          <w:lang w:eastAsia="ru-RU"/>
        </w:rPr>
        <w:t xml:space="preserve"> библиотекарь</w:t>
      </w:r>
      <w:r w:rsidR="00977792">
        <w:rPr>
          <w:rFonts w:ascii="Times New Roman" w:eastAsia="Times New Roman" w:hAnsi="Times New Roman"/>
          <w:color w:val="181818"/>
          <w:sz w:val="28"/>
          <w:szCs w:val="28"/>
          <w:lang w:eastAsia="ru-RU"/>
        </w:rPr>
        <w:t xml:space="preserve"> осуществляет информационно-библиотечное сопровождение учебно-воспитательной деятельности, проводит мероприятия по воспитанию у учащихся информационной культуры</w:t>
      </w:r>
      <w:r w:rsidR="00602A89">
        <w:rPr>
          <w:rFonts w:ascii="Times New Roman" w:eastAsia="Times New Roman" w:hAnsi="Times New Roman"/>
          <w:color w:val="181818"/>
          <w:sz w:val="28"/>
          <w:szCs w:val="28"/>
          <w:lang w:eastAsia="ru-RU"/>
        </w:rPr>
        <w:t>, организационно-методически обеспечивает мероприятия по развитию у школьников интереса к чтению.</w:t>
      </w:r>
    </w:p>
    <w:p w14:paraId="1F3F843D" w14:textId="77777777" w:rsidR="00C125C0" w:rsidRPr="00DB516C" w:rsidRDefault="00C125C0" w:rsidP="00C125C0">
      <w:pPr>
        <w:shd w:val="clear" w:color="auto" w:fill="FFFFFF"/>
        <w:spacing w:after="0" w:line="360" w:lineRule="auto"/>
        <w:ind w:firstLine="709"/>
        <w:jc w:val="center"/>
        <w:rPr>
          <w:rFonts w:ascii="Times New Roman" w:eastAsia="Times New Roman" w:hAnsi="Times New Roman"/>
          <w:color w:val="181818"/>
          <w:sz w:val="21"/>
          <w:szCs w:val="21"/>
          <w:lang w:eastAsia="ru-RU"/>
        </w:rPr>
      </w:pPr>
      <w:r w:rsidRPr="00DB516C">
        <w:rPr>
          <w:rFonts w:ascii="Times New Roman" w:eastAsia="Times New Roman" w:hAnsi="Times New Roman"/>
          <w:b/>
          <w:bCs/>
          <w:color w:val="181818"/>
          <w:sz w:val="28"/>
          <w:szCs w:val="28"/>
          <w:lang w:eastAsia="ru-RU"/>
        </w:rPr>
        <w:t>Развитие кадрового потенциала.</w:t>
      </w:r>
    </w:p>
    <w:p w14:paraId="62C0EB8E" w14:textId="77777777" w:rsidR="00C125C0" w:rsidRPr="00DB516C" w:rsidRDefault="00C125C0" w:rsidP="00C125C0">
      <w:pPr>
        <w:shd w:val="clear" w:color="auto" w:fill="FFFFFF"/>
        <w:spacing w:after="0" w:line="360" w:lineRule="auto"/>
        <w:ind w:firstLine="709"/>
        <w:jc w:val="both"/>
        <w:rPr>
          <w:rFonts w:ascii="Times New Roman" w:eastAsia="Times New Roman" w:hAnsi="Times New Roman"/>
          <w:color w:val="181818"/>
          <w:sz w:val="21"/>
          <w:szCs w:val="21"/>
          <w:lang w:eastAsia="ru-RU"/>
        </w:rPr>
      </w:pPr>
      <w:r w:rsidRPr="00DB516C">
        <w:rPr>
          <w:rFonts w:ascii="Times New Roman" w:eastAsia="Times New Roman" w:hAnsi="Times New Roman"/>
          <w:color w:val="181818"/>
          <w:sz w:val="28"/>
          <w:szCs w:val="28"/>
          <w:lang w:eastAsia="ru-RU"/>
        </w:rPr>
        <w:t xml:space="preserve">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w:t>
      </w:r>
      <w:r w:rsidRPr="00DB516C">
        <w:rPr>
          <w:rFonts w:ascii="Times New Roman" w:eastAsia="Times New Roman" w:hAnsi="Times New Roman"/>
          <w:color w:val="181818"/>
          <w:sz w:val="28"/>
          <w:szCs w:val="28"/>
          <w:lang w:eastAsia="ru-RU"/>
        </w:rPr>
        <w:lastRenderedPageBreak/>
        <w:t>сопровождения педагогов с учетом планируемых потребностей образовательной</w:t>
      </w:r>
      <w:r>
        <w:rPr>
          <w:rFonts w:ascii="Times New Roman" w:eastAsia="Times New Roman" w:hAnsi="Times New Roman"/>
          <w:color w:val="181818"/>
          <w:sz w:val="28"/>
          <w:szCs w:val="28"/>
          <w:lang w:eastAsia="ru-RU"/>
        </w:rPr>
        <w:t xml:space="preserve"> системы ОУ и интересов педагогов через:</w:t>
      </w:r>
    </w:p>
    <w:p w14:paraId="1E1986CC" w14:textId="77777777" w:rsidR="00C125C0" w:rsidRPr="000A029E" w:rsidRDefault="00C125C0" w:rsidP="00C125C0">
      <w:pPr>
        <w:pStyle w:val="c12"/>
        <w:shd w:val="clear" w:color="auto" w:fill="FFFFFF"/>
        <w:spacing w:before="0" w:beforeAutospacing="0" w:after="0" w:afterAutospacing="0" w:line="360" w:lineRule="auto"/>
        <w:jc w:val="both"/>
        <w:rPr>
          <w:color w:val="000000"/>
          <w:sz w:val="22"/>
          <w:szCs w:val="20"/>
        </w:rPr>
      </w:pPr>
      <w:r w:rsidRPr="000A029E">
        <w:rPr>
          <w:rStyle w:val="c1"/>
          <w:color w:val="000000"/>
          <w:sz w:val="28"/>
        </w:rPr>
        <w:t>- курсы повышения квалификации;</w:t>
      </w:r>
    </w:p>
    <w:p w14:paraId="5454FC47" w14:textId="77777777" w:rsidR="00C125C0" w:rsidRPr="000A029E" w:rsidRDefault="00C125C0" w:rsidP="00C125C0">
      <w:pPr>
        <w:pStyle w:val="c12"/>
        <w:shd w:val="clear" w:color="auto" w:fill="FFFFFF"/>
        <w:spacing w:before="0" w:beforeAutospacing="0" w:after="0" w:afterAutospacing="0" w:line="360" w:lineRule="auto"/>
        <w:jc w:val="both"/>
        <w:rPr>
          <w:color w:val="000000"/>
          <w:sz w:val="22"/>
          <w:szCs w:val="20"/>
        </w:rPr>
      </w:pPr>
      <w:r w:rsidRPr="000A029E">
        <w:rPr>
          <w:rStyle w:val="c1"/>
          <w:color w:val="000000"/>
          <w:sz w:val="28"/>
        </w:rPr>
        <w:t>-  регулярное проведение и участие в семинарах, вебинарах, научно-практических конференциях;</w:t>
      </w:r>
    </w:p>
    <w:p w14:paraId="5B5F0429" w14:textId="77777777" w:rsidR="00C125C0" w:rsidRPr="000A029E" w:rsidRDefault="00C125C0" w:rsidP="00C125C0">
      <w:pPr>
        <w:pStyle w:val="c12"/>
        <w:shd w:val="clear" w:color="auto" w:fill="FFFFFF"/>
        <w:spacing w:before="0" w:beforeAutospacing="0" w:after="0" w:afterAutospacing="0" w:line="360" w:lineRule="auto"/>
        <w:jc w:val="both"/>
        <w:rPr>
          <w:color w:val="000000"/>
          <w:sz w:val="22"/>
          <w:szCs w:val="20"/>
        </w:rPr>
      </w:pPr>
      <w:r w:rsidRPr="000A029E">
        <w:rPr>
          <w:rStyle w:val="c1"/>
          <w:color w:val="000000"/>
          <w:sz w:val="28"/>
        </w:rPr>
        <w:t>- изучение научно-методической литературы;</w:t>
      </w:r>
    </w:p>
    <w:p w14:paraId="672F86F6" w14:textId="77777777" w:rsidR="00C125C0" w:rsidRPr="000D7E3C" w:rsidRDefault="00C125C0" w:rsidP="00C125C0">
      <w:pPr>
        <w:pStyle w:val="c12"/>
        <w:shd w:val="clear" w:color="auto" w:fill="FFFFFF"/>
        <w:spacing w:before="0" w:beforeAutospacing="0" w:after="0" w:afterAutospacing="0" w:line="360" w:lineRule="auto"/>
        <w:jc w:val="both"/>
        <w:rPr>
          <w:color w:val="000000"/>
          <w:sz w:val="22"/>
          <w:szCs w:val="20"/>
        </w:rPr>
      </w:pPr>
      <w:r w:rsidRPr="000A029E">
        <w:rPr>
          <w:rStyle w:val="c1"/>
          <w:color w:val="000000"/>
          <w:sz w:val="28"/>
        </w:rPr>
        <w:t>-  знакомство с передовыми научными разработками и российским опытом.</w:t>
      </w:r>
    </w:p>
    <w:p w14:paraId="2559850D" w14:textId="77777777" w:rsidR="00C125C0" w:rsidRPr="00792BD4" w:rsidRDefault="00C125C0" w:rsidP="00C125C0">
      <w:pPr>
        <w:keepNext/>
        <w:keepLines/>
        <w:spacing w:line="360" w:lineRule="auto"/>
        <w:jc w:val="both"/>
        <w:outlineLvl w:val="0"/>
        <w:rPr>
          <w:rFonts w:ascii="Times New Roman" w:hAnsi="Times New Roman"/>
          <w:b/>
          <w:sz w:val="28"/>
        </w:rPr>
      </w:pPr>
      <w:bookmarkStart w:id="16" w:name="_Toc109838903"/>
      <w:r w:rsidRPr="000D7E3C">
        <w:rPr>
          <w:rFonts w:ascii="Times New Roman" w:hAnsi="Times New Roman"/>
          <w:b/>
          <w:sz w:val="28"/>
        </w:rPr>
        <w:t xml:space="preserve">3.2 </w:t>
      </w:r>
      <w:r w:rsidRPr="00792BD4">
        <w:rPr>
          <w:rFonts w:ascii="Times New Roman" w:hAnsi="Times New Roman"/>
          <w:b/>
          <w:sz w:val="28"/>
        </w:rPr>
        <w:t>Нормативно-методическое обеспечение</w:t>
      </w:r>
      <w:bookmarkEnd w:id="16"/>
    </w:p>
    <w:p w14:paraId="76521CF6" w14:textId="0E2E985B" w:rsidR="00C125C0" w:rsidRPr="00792BD4" w:rsidRDefault="00BB7795" w:rsidP="00C125C0">
      <w:pPr>
        <w:shd w:val="clear" w:color="auto" w:fill="FFFFFF"/>
        <w:spacing w:line="360" w:lineRule="auto"/>
        <w:ind w:firstLine="709"/>
        <w:jc w:val="both"/>
        <w:rPr>
          <w:rFonts w:ascii="Times New Roman" w:eastAsia="Times New Roman" w:hAnsi="Times New Roman"/>
          <w:color w:val="181818"/>
          <w:sz w:val="21"/>
          <w:szCs w:val="21"/>
        </w:rPr>
      </w:pPr>
      <w:r>
        <w:rPr>
          <w:rFonts w:ascii="Times New Roman" w:hAnsi="Times New Roman"/>
          <w:color w:val="181818"/>
          <w:sz w:val="28"/>
          <w:szCs w:val="28"/>
        </w:rPr>
        <w:t xml:space="preserve">- </w:t>
      </w:r>
      <w:r w:rsidR="00C125C0" w:rsidRPr="00792BD4">
        <w:rPr>
          <w:rFonts w:ascii="Times New Roman" w:hAnsi="Times New Roman"/>
          <w:color w:val="181818"/>
          <w:sz w:val="28"/>
          <w:szCs w:val="28"/>
        </w:rPr>
        <w:t>Закон Российской Федерации от 29.12.2012 № 273-ФЗ «Об образовании РФ».</w:t>
      </w:r>
    </w:p>
    <w:p w14:paraId="472DF005" w14:textId="77777777" w:rsidR="00C125C0" w:rsidRDefault="00C125C0" w:rsidP="00C125C0">
      <w:pPr>
        <w:shd w:val="clear" w:color="auto" w:fill="FFFFFF"/>
        <w:spacing w:line="360" w:lineRule="auto"/>
        <w:ind w:firstLine="709"/>
        <w:jc w:val="both"/>
        <w:rPr>
          <w:rFonts w:ascii="Times New Roman" w:hAnsi="Times New Roman"/>
          <w:color w:val="181818"/>
          <w:sz w:val="28"/>
          <w:szCs w:val="28"/>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Федеральный государственный образовательный стандарт начального общего образования.</w:t>
      </w:r>
    </w:p>
    <w:p w14:paraId="485DC3F6" w14:textId="77777777" w:rsidR="00C125C0" w:rsidRDefault="00C125C0" w:rsidP="00C125C0">
      <w:pPr>
        <w:shd w:val="clear" w:color="auto" w:fill="FFFFFF"/>
        <w:spacing w:line="360" w:lineRule="auto"/>
        <w:ind w:firstLine="709"/>
        <w:jc w:val="both"/>
        <w:rPr>
          <w:rFonts w:ascii="Times New Roman" w:hAnsi="Times New Roman"/>
          <w:color w:val="181818"/>
          <w:sz w:val="28"/>
          <w:szCs w:val="28"/>
        </w:rPr>
      </w:pPr>
      <w:r>
        <w:rPr>
          <w:rFonts w:ascii="Times New Roman" w:hAnsi="Times New Roman"/>
          <w:color w:val="181818"/>
          <w:sz w:val="28"/>
          <w:szCs w:val="28"/>
        </w:rPr>
        <w:t>- Федеральный государственный образовательный стандарт основного общего образования.</w:t>
      </w:r>
    </w:p>
    <w:p w14:paraId="7CBFDD18" w14:textId="089A7E88" w:rsidR="00433149" w:rsidRDefault="00433149" w:rsidP="00C125C0">
      <w:pPr>
        <w:shd w:val="clear" w:color="auto" w:fill="FFFFFF"/>
        <w:spacing w:line="360" w:lineRule="auto"/>
        <w:ind w:firstLine="709"/>
        <w:jc w:val="both"/>
        <w:rPr>
          <w:rFonts w:ascii="Times New Roman" w:hAnsi="Times New Roman"/>
          <w:color w:val="181818"/>
          <w:sz w:val="28"/>
          <w:szCs w:val="28"/>
        </w:rPr>
      </w:pPr>
      <w:r>
        <w:rPr>
          <w:rFonts w:ascii="Times New Roman" w:hAnsi="Times New Roman"/>
          <w:color w:val="181818"/>
          <w:sz w:val="28"/>
          <w:szCs w:val="28"/>
        </w:rPr>
        <w:t>- Федеральный государственный образовательный стандарт среднего общего образования.</w:t>
      </w:r>
    </w:p>
    <w:p w14:paraId="44032D97" w14:textId="00006FD1" w:rsidR="00AE3219" w:rsidRPr="00AE3219" w:rsidRDefault="00AE3219" w:rsidP="00BB7795">
      <w:pPr>
        <w:pStyle w:val="a7"/>
        <w:shd w:val="clear" w:color="auto" w:fill="FFFFFF"/>
        <w:spacing w:before="0" w:beforeAutospacing="0" w:after="0" w:afterAutospacing="0" w:line="360" w:lineRule="auto"/>
        <w:ind w:firstLine="708"/>
        <w:rPr>
          <w:color w:val="000000" w:themeColor="text1"/>
          <w:sz w:val="28"/>
          <w:szCs w:val="28"/>
        </w:rPr>
      </w:pPr>
      <w:r w:rsidRPr="00AE3219">
        <w:rPr>
          <w:color w:val="000000" w:themeColor="text1"/>
          <w:sz w:val="28"/>
          <w:szCs w:val="28"/>
        </w:rPr>
        <w:t xml:space="preserve">- </w:t>
      </w:r>
      <w:r>
        <w:rPr>
          <w:color w:val="000000" w:themeColor="text1"/>
          <w:sz w:val="28"/>
          <w:szCs w:val="28"/>
        </w:rPr>
        <w:t>Фед</w:t>
      </w:r>
      <w:hyperlink r:id="rId8" w:history="1">
        <w:r w:rsidRPr="00AE3219">
          <w:rPr>
            <w:rStyle w:val="a3"/>
            <w:color w:val="000000" w:themeColor="text1"/>
            <w:sz w:val="28"/>
            <w:szCs w:val="28"/>
            <w:u w:val="none"/>
            <w:bdr w:val="none" w:sz="0" w:space="0" w:color="auto" w:frame="1"/>
          </w:rPr>
          <w:t>еральная образовательная программа начального общего образования. Приказ Министерства просвещения Российской Федерации от 18 мая 2023 г. № 372.</w:t>
        </w:r>
      </w:hyperlink>
    </w:p>
    <w:p w14:paraId="29911D2A" w14:textId="08A80163" w:rsidR="00AE3219" w:rsidRPr="00AE3219" w:rsidRDefault="00AE3219" w:rsidP="00BB7795">
      <w:pPr>
        <w:pStyle w:val="a7"/>
        <w:shd w:val="clear" w:color="auto" w:fill="FFFFFF"/>
        <w:spacing w:before="0" w:beforeAutospacing="0" w:after="0" w:afterAutospacing="0" w:line="360" w:lineRule="auto"/>
        <w:ind w:firstLine="708"/>
        <w:rPr>
          <w:color w:val="000000" w:themeColor="text1"/>
          <w:sz w:val="28"/>
          <w:szCs w:val="28"/>
        </w:rPr>
      </w:pPr>
      <w:r>
        <w:rPr>
          <w:color w:val="000000" w:themeColor="text1"/>
          <w:sz w:val="28"/>
          <w:szCs w:val="28"/>
        </w:rPr>
        <w:t>- Феде</w:t>
      </w:r>
      <w:hyperlink r:id="rId9" w:history="1">
        <w:r w:rsidRPr="00AE3219">
          <w:rPr>
            <w:rStyle w:val="a3"/>
            <w:color w:val="000000" w:themeColor="text1"/>
            <w:sz w:val="28"/>
            <w:szCs w:val="28"/>
            <w:u w:val="none"/>
            <w:bdr w:val="none" w:sz="0" w:space="0" w:color="auto" w:frame="1"/>
          </w:rPr>
          <w:t>ральная образовательная программа основного общего образования. Приказ Министерства просвещения Российской Федерации от 18 мая 2023 г. № 370.</w:t>
        </w:r>
      </w:hyperlink>
    </w:p>
    <w:p w14:paraId="212C97A0" w14:textId="179F64A6" w:rsidR="00AE3219" w:rsidRPr="00CA5CF9" w:rsidRDefault="00AE3219" w:rsidP="00BB7795">
      <w:pPr>
        <w:pStyle w:val="a7"/>
        <w:shd w:val="clear" w:color="auto" w:fill="FFFFFF"/>
        <w:spacing w:before="0" w:beforeAutospacing="0" w:after="0" w:afterAutospacing="0" w:line="360" w:lineRule="auto"/>
        <w:ind w:firstLine="708"/>
        <w:rPr>
          <w:color w:val="000000" w:themeColor="text1"/>
          <w:sz w:val="28"/>
          <w:szCs w:val="28"/>
        </w:rPr>
      </w:pPr>
      <w:r>
        <w:rPr>
          <w:color w:val="000000" w:themeColor="text1"/>
          <w:sz w:val="28"/>
          <w:szCs w:val="28"/>
        </w:rPr>
        <w:t>- Ф</w:t>
      </w:r>
      <w:hyperlink r:id="rId10" w:history="1">
        <w:r w:rsidRPr="00AE3219">
          <w:rPr>
            <w:rStyle w:val="a3"/>
            <w:color w:val="000000" w:themeColor="text1"/>
            <w:sz w:val="28"/>
            <w:szCs w:val="28"/>
            <w:u w:val="none"/>
            <w:bdr w:val="none" w:sz="0" w:space="0" w:color="auto" w:frame="1"/>
          </w:rPr>
          <w:t>едеральная образовательная программа среднего общего образования. Приказ Министерства просвещения Российской Федерации от 18 мая 2023 г. № 371.</w:t>
        </w:r>
      </w:hyperlink>
    </w:p>
    <w:p w14:paraId="50338D88"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Концепция модернизации дополнительного образования детей Российской Федерации.</w:t>
      </w:r>
    </w:p>
    <w:p w14:paraId="64C97A16" w14:textId="5C10931A"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lastRenderedPageBreak/>
        <w:sym w:font="Symbol" w:char="F02D"/>
      </w:r>
      <w:r w:rsidRPr="00792BD4">
        <w:rPr>
          <w:rFonts w:ascii="Times New Roman" w:hAnsi="Times New Roman"/>
          <w:color w:val="181818"/>
          <w:sz w:val="28"/>
          <w:szCs w:val="28"/>
        </w:rPr>
        <w:t xml:space="preserve"> </w:t>
      </w:r>
      <w:r w:rsidR="007A70B2" w:rsidRPr="007A70B2">
        <w:rPr>
          <w:rFonts w:ascii="Times New Roman" w:hAnsi="Times New Roman"/>
          <w:sz w:val="28"/>
          <w:szCs w:val="28"/>
        </w:rPr>
        <w:t>Постановление Главного государственного санитарного врача РФ от 29.09.2020 года № 28 2.4.3648-20 «Санитарно-эпидемиологические требования к условиям и организации воспитания и обучения, отдыха и оздоровления детей и молодежи»</w:t>
      </w:r>
      <w:r w:rsidR="007A70B2">
        <w:rPr>
          <w:rFonts w:ascii="Times New Roman" w:hAnsi="Times New Roman"/>
          <w:sz w:val="28"/>
          <w:szCs w:val="28"/>
        </w:rPr>
        <w:t>;</w:t>
      </w:r>
    </w:p>
    <w:p w14:paraId="205D9C79"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Приказ Министерства образования РФ от 09.03.2004г. №1312 «Об утверждении ф</w:t>
      </w:r>
      <w:r>
        <w:rPr>
          <w:rFonts w:ascii="Times New Roman" w:hAnsi="Times New Roman"/>
          <w:color w:val="181818"/>
          <w:sz w:val="28"/>
          <w:szCs w:val="28"/>
        </w:rPr>
        <w:t>едерального базисного учебного плана </w:t>
      </w:r>
      <w:r w:rsidRPr="00792BD4">
        <w:rPr>
          <w:rFonts w:ascii="Times New Roman" w:hAnsi="Times New Roman"/>
          <w:color w:val="181818"/>
          <w:sz w:val="28"/>
          <w:szCs w:val="28"/>
        </w:rPr>
        <w:t>и примерных учеб</w:t>
      </w:r>
      <w:r>
        <w:rPr>
          <w:rFonts w:ascii="Times New Roman" w:hAnsi="Times New Roman"/>
          <w:color w:val="181818"/>
          <w:sz w:val="28"/>
          <w:szCs w:val="28"/>
        </w:rPr>
        <w:t>ных планов для образовательных учреждений РФ, реализующих </w:t>
      </w:r>
      <w:r w:rsidRPr="00792BD4">
        <w:rPr>
          <w:rFonts w:ascii="Times New Roman" w:hAnsi="Times New Roman"/>
          <w:color w:val="181818"/>
          <w:sz w:val="28"/>
          <w:szCs w:val="28"/>
        </w:rPr>
        <w:t>программы общего образования»;</w:t>
      </w:r>
    </w:p>
    <w:p w14:paraId="424898D0"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П</w:t>
      </w:r>
      <w:r>
        <w:rPr>
          <w:rFonts w:ascii="Times New Roman" w:hAnsi="Times New Roman"/>
          <w:color w:val="181818"/>
          <w:sz w:val="28"/>
          <w:szCs w:val="28"/>
        </w:rPr>
        <w:t>риказ Министерства образования </w:t>
      </w:r>
      <w:r w:rsidRPr="00792BD4">
        <w:rPr>
          <w:rFonts w:ascii="Times New Roman" w:hAnsi="Times New Roman"/>
          <w:color w:val="181818"/>
          <w:sz w:val="28"/>
          <w:szCs w:val="28"/>
        </w:rPr>
        <w:t>и науки РФ от 31.05.2021г. № 286 «Об утверждении и введении в действие ФГОС начального общего образования»;</w:t>
      </w:r>
    </w:p>
    <w:p w14:paraId="761B28A5"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П</w:t>
      </w:r>
      <w:r>
        <w:rPr>
          <w:rFonts w:ascii="Times New Roman" w:hAnsi="Times New Roman"/>
          <w:color w:val="181818"/>
          <w:sz w:val="28"/>
          <w:szCs w:val="28"/>
        </w:rPr>
        <w:t>риказ Министерства образования </w:t>
      </w:r>
      <w:r w:rsidRPr="00792BD4">
        <w:rPr>
          <w:rFonts w:ascii="Times New Roman" w:hAnsi="Times New Roman"/>
          <w:color w:val="181818"/>
          <w:sz w:val="28"/>
          <w:szCs w:val="28"/>
        </w:rPr>
        <w:t>и науки РФ от 31.05.2021г. № 287 «Об утверждении и введении в действие ФГОС основного общего образования»;</w:t>
      </w:r>
    </w:p>
    <w:p w14:paraId="0AF32DEB"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П</w:t>
      </w:r>
      <w:r>
        <w:rPr>
          <w:rFonts w:ascii="Times New Roman" w:hAnsi="Times New Roman"/>
          <w:color w:val="181818"/>
          <w:sz w:val="28"/>
          <w:szCs w:val="28"/>
        </w:rPr>
        <w:t>риказ Министерства образования </w:t>
      </w:r>
      <w:r w:rsidRPr="00792BD4">
        <w:rPr>
          <w:rFonts w:ascii="Times New Roman" w:hAnsi="Times New Roman"/>
          <w:color w:val="181818"/>
          <w:sz w:val="28"/>
          <w:szCs w:val="28"/>
        </w:rPr>
        <w:t>и науки РФ от 17.05.2012г. № 413 «Об утверждении и введении в действие ФГОС среднего общего образования» (с изменениями на 11 декабря 2020года);</w:t>
      </w:r>
    </w:p>
    <w:p w14:paraId="2E353A1C"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Методические рекомендации по развитию дополнительного образования детей в ОУ.</w:t>
      </w:r>
    </w:p>
    <w:p w14:paraId="4B02FE51"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НОО)</w:t>
      </w:r>
    </w:p>
    <w:p w14:paraId="4CE34177"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(ФГОС ООО)</w:t>
      </w:r>
    </w:p>
    <w:p w14:paraId="45535C7B"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lastRenderedPageBreak/>
        <w:sym w:font="Symbol" w:char="F02D"/>
      </w:r>
      <w:r w:rsidRPr="00792BD4">
        <w:rPr>
          <w:rFonts w:ascii="Times New Roman" w:hAnsi="Times New Roman"/>
          <w:color w:val="181818"/>
          <w:sz w:val="28"/>
          <w:szCs w:val="28"/>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СОО)</w:t>
      </w:r>
    </w:p>
    <w:p w14:paraId="2A0FA3E4"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Письмо Министерства образования РФ от 2.04.2002 г. № 13-51-28/13 «О повышении воспитательного потенциала общеобразовательного процесса в ОУ.</w:t>
      </w:r>
    </w:p>
    <w:p w14:paraId="350F2710"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Методические рекомендации о расширении деятельности детских и молодежных объединений в ОУ (Письмо Минобразования России от 11.02.2000 г. № 101/28-16).</w:t>
      </w:r>
    </w:p>
    <w:p w14:paraId="215A645C"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t> </w:t>
      </w: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П</w:t>
      </w:r>
      <w:r>
        <w:rPr>
          <w:rFonts w:ascii="Times New Roman" w:hAnsi="Times New Roman"/>
          <w:color w:val="181818"/>
          <w:sz w:val="28"/>
          <w:szCs w:val="28"/>
        </w:rPr>
        <w:t>риказ Министерства образования </w:t>
      </w:r>
      <w:r w:rsidRPr="00792BD4">
        <w:rPr>
          <w:rFonts w:ascii="Times New Roman" w:hAnsi="Times New Roman"/>
          <w:color w:val="181818"/>
          <w:sz w:val="28"/>
          <w:szCs w:val="28"/>
        </w:rPr>
        <w:t>и науки РФ от 30.08.2013г. № 1015 «Об утверждении Порядка организации и осуществления образовательной деятельности по основным общеобразовательным программ</w:t>
      </w:r>
      <w:r>
        <w:rPr>
          <w:rFonts w:ascii="Times New Roman" w:hAnsi="Times New Roman"/>
          <w:color w:val="181818"/>
          <w:sz w:val="28"/>
          <w:szCs w:val="28"/>
        </w:rPr>
        <w:t>ам- образовательным программам </w:t>
      </w:r>
      <w:r w:rsidRPr="00792BD4">
        <w:rPr>
          <w:rFonts w:ascii="Times New Roman" w:hAnsi="Times New Roman"/>
          <w:color w:val="181818"/>
          <w:sz w:val="28"/>
          <w:szCs w:val="28"/>
        </w:rPr>
        <w:t>начального общего, основного общего и среднего общего образования»;</w:t>
      </w:r>
    </w:p>
    <w:p w14:paraId="08C91DC2" w14:textId="7B4C6EAA" w:rsidR="00AB1D67" w:rsidRPr="00AB1D67" w:rsidRDefault="00AB1D67" w:rsidP="00C125C0">
      <w:pPr>
        <w:shd w:val="clear" w:color="auto" w:fill="FFFFFF"/>
        <w:spacing w:line="360" w:lineRule="auto"/>
        <w:ind w:firstLine="709"/>
        <w:jc w:val="both"/>
        <w:rPr>
          <w:rFonts w:ascii="Times New Roman" w:hAnsi="Times New Roman"/>
          <w:color w:val="181818"/>
          <w:sz w:val="28"/>
          <w:szCs w:val="28"/>
        </w:rPr>
      </w:pPr>
      <w:r>
        <w:rPr>
          <w:rFonts w:ascii="Times New Roman" w:hAnsi="Times New Roman"/>
          <w:sz w:val="28"/>
          <w:szCs w:val="28"/>
        </w:rPr>
        <w:t xml:space="preserve">- </w:t>
      </w:r>
      <w:r w:rsidRPr="00AB1D67">
        <w:rPr>
          <w:rFonts w:ascii="Times New Roman" w:hAnsi="Times New Roman"/>
          <w:sz w:val="28"/>
          <w:szCs w:val="28"/>
        </w:rPr>
        <w:t xml:space="preserve">Информационно-методическое письмо </w:t>
      </w:r>
      <w:r>
        <w:rPr>
          <w:rFonts w:ascii="Times New Roman" w:hAnsi="Times New Roman"/>
          <w:sz w:val="28"/>
          <w:szCs w:val="28"/>
        </w:rPr>
        <w:t xml:space="preserve">Министерства просвещения РФ </w:t>
      </w:r>
      <w:r w:rsidRPr="00AB1D67">
        <w:rPr>
          <w:rFonts w:ascii="Times New Roman" w:hAnsi="Times New Roman"/>
          <w:sz w:val="28"/>
          <w:szCs w:val="28"/>
        </w:rPr>
        <w:t>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r w:rsidR="008A04DE">
        <w:rPr>
          <w:rFonts w:ascii="Times New Roman" w:hAnsi="Times New Roman"/>
          <w:sz w:val="28"/>
          <w:szCs w:val="28"/>
        </w:rPr>
        <w:t>;</w:t>
      </w:r>
    </w:p>
    <w:p w14:paraId="6D0DD62D" w14:textId="77777777" w:rsidR="00C125C0" w:rsidRPr="00792BD4" w:rsidRDefault="00C125C0" w:rsidP="00C125C0">
      <w:pPr>
        <w:shd w:val="clear" w:color="auto" w:fill="FFFFFF"/>
        <w:spacing w:line="360" w:lineRule="auto"/>
        <w:ind w:firstLine="709"/>
        <w:jc w:val="both"/>
        <w:rPr>
          <w:rFonts w:ascii="Times New Roman" w:hAnsi="Times New Roman"/>
          <w:color w:val="181818"/>
          <w:sz w:val="21"/>
          <w:szCs w:val="21"/>
        </w:rPr>
      </w:pPr>
      <w:r w:rsidRPr="00792BD4">
        <w:rPr>
          <w:rFonts w:ascii="Times New Roman" w:hAnsi="Times New Roman"/>
          <w:color w:val="181818"/>
          <w:sz w:val="28"/>
          <w:szCs w:val="28"/>
        </w:rPr>
        <w:sym w:font="Symbol" w:char="F02D"/>
      </w:r>
      <w:r w:rsidRPr="00792BD4">
        <w:rPr>
          <w:rFonts w:ascii="Times New Roman" w:hAnsi="Times New Roman"/>
          <w:color w:val="181818"/>
          <w:sz w:val="28"/>
          <w:szCs w:val="28"/>
        </w:rPr>
        <w:t xml:space="preserve"> Поряд</w:t>
      </w:r>
      <w:r>
        <w:rPr>
          <w:rFonts w:ascii="Times New Roman" w:hAnsi="Times New Roman"/>
          <w:color w:val="181818"/>
          <w:sz w:val="28"/>
          <w:szCs w:val="28"/>
        </w:rPr>
        <w:t>ок зачета результатов освоения </w:t>
      </w:r>
      <w:r w:rsidRPr="00792BD4">
        <w:rPr>
          <w:rFonts w:ascii="Times New Roman" w:hAnsi="Times New Roman"/>
          <w:color w:val="181818"/>
          <w:sz w:val="28"/>
          <w:szCs w:val="28"/>
        </w:rPr>
        <w:t>обучающимися учебных предметов, курсов, дисциплин (модулей), дополнительных образовательных программ в других образовательных организациях. Утвержден приказом № 1/40 от 01.09.2015г.</w:t>
      </w:r>
    </w:p>
    <w:p w14:paraId="46DE77D4" w14:textId="77777777" w:rsidR="00C125C0" w:rsidRDefault="00C125C0" w:rsidP="00C125C0">
      <w:pPr>
        <w:tabs>
          <w:tab w:val="left" w:pos="851"/>
        </w:tabs>
        <w:spacing w:line="360" w:lineRule="auto"/>
        <w:outlineLvl w:val="0"/>
        <w:rPr>
          <w:rFonts w:ascii="Times New Roman" w:hAnsi="Times New Roman"/>
          <w:sz w:val="28"/>
        </w:rPr>
      </w:pPr>
      <w:hyperlink r:id="rId11" w:history="1">
        <w:r w:rsidRPr="0018691F">
          <w:rPr>
            <w:rStyle w:val="a3"/>
            <w:rFonts w:ascii="Times New Roman" w:eastAsia="Calibri" w:hAnsi="Times New Roman"/>
            <w:sz w:val="28"/>
            <w:szCs w:val="22"/>
            <w:lang w:eastAsia="en-US"/>
          </w:rPr>
          <w:t>https://school2ku.ru/svedeniya-ob-obrazovatelnoj-organizatsii/dokumenty</w:t>
        </w:r>
      </w:hyperlink>
    </w:p>
    <w:p w14:paraId="5FA7E70A" w14:textId="77777777" w:rsidR="00C125C0" w:rsidRPr="00AF1A45" w:rsidRDefault="00C125C0" w:rsidP="00C125C0">
      <w:pPr>
        <w:tabs>
          <w:tab w:val="left" w:pos="851"/>
        </w:tabs>
        <w:spacing w:line="360" w:lineRule="auto"/>
        <w:outlineLvl w:val="0"/>
        <w:rPr>
          <w:rFonts w:ascii="Times New Roman" w:hAnsi="Times New Roman"/>
          <w:sz w:val="28"/>
        </w:rPr>
      </w:pPr>
    </w:p>
    <w:p w14:paraId="47576178" w14:textId="77777777" w:rsidR="00C125C0" w:rsidRPr="00BF0B9C" w:rsidRDefault="00C125C0" w:rsidP="00C125C0">
      <w:pPr>
        <w:tabs>
          <w:tab w:val="left" w:pos="851"/>
        </w:tabs>
        <w:spacing w:line="360" w:lineRule="auto"/>
        <w:outlineLvl w:val="0"/>
        <w:rPr>
          <w:rFonts w:ascii="Times New Roman" w:hAnsi="Times New Roman"/>
          <w:b/>
          <w:sz w:val="28"/>
        </w:rPr>
      </w:pPr>
      <w:bookmarkStart w:id="17" w:name="_Toc109838904"/>
      <w:r w:rsidRPr="00BF0B9C">
        <w:rPr>
          <w:rFonts w:ascii="Times New Roman" w:hAnsi="Times New Roman"/>
          <w:b/>
          <w:sz w:val="28"/>
        </w:rPr>
        <w:t>3.3 Требования к условиям работы с обучающимися с особыми образовательными потребностями</w:t>
      </w:r>
      <w:bookmarkEnd w:id="17"/>
    </w:p>
    <w:p w14:paraId="7E431594" w14:textId="77777777" w:rsidR="00C125C0" w:rsidRPr="00FF2C60" w:rsidRDefault="00C125C0" w:rsidP="00C125C0">
      <w:pPr>
        <w:tabs>
          <w:tab w:val="left" w:pos="851"/>
        </w:tabs>
        <w:spacing w:line="360" w:lineRule="auto"/>
        <w:ind w:firstLine="709"/>
        <w:jc w:val="both"/>
        <w:rPr>
          <w:rFonts w:ascii="Times New Roman" w:hAnsi="Times New Roman"/>
          <w:sz w:val="28"/>
        </w:rPr>
      </w:pPr>
      <w:r w:rsidRPr="00FF2C60">
        <w:rPr>
          <w:rFonts w:ascii="Times New Roman" w:hAnsi="Times New Roman"/>
          <w:sz w:val="28"/>
        </w:rPr>
        <w:lastRenderedPageBreak/>
        <w:t>Особыми задачами воспитания обучающихся с особыми образовательными потребностями являются:</w:t>
      </w:r>
    </w:p>
    <w:p w14:paraId="6E9FB890" w14:textId="77777777" w:rsidR="00C125C0" w:rsidRPr="00FF2C60" w:rsidRDefault="00C125C0" w:rsidP="00C125C0">
      <w:pPr>
        <w:widowControl w:val="0"/>
        <w:numPr>
          <w:ilvl w:val="0"/>
          <w:numId w:val="5"/>
        </w:numPr>
        <w:tabs>
          <w:tab w:val="left" w:pos="993"/>
        </w:tabs>
        <w:spacing w:after="0" w:line="360" w:lineRule="auto"/>
        <w:ind w:left="0" w:firstLine="709"/>
        <w:jc w:val="both"/>
        <w:rPr>
          <w:rFonts w:ascii="Times New Roman" w:hAnsi="Times New Roman"/>
          <w:sz w:val="28"/>
        </w:rPr>
      </w:pPr>
      <w:r w:rsidRPr="00FF2C60">
        <w:rPr>
          <w:rFonts w:ascii="Times New Roman" w:hAnsi="Times New Roman"/>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0785870" w14:textId="77777777" w:rsidR="00C125C0" w:rsidRPr="00FF2C60" w:rsidRDefault="00C125C0" w:rsidP="00C125C0">
      <w:pPr>
        <w:widowControl w:val="0"/>
        <w:numPr>
          <w:ilvl w:val="0"/>
          <w:numId w:val="5"/>
        </w:numPr>
        <w:tabs>
          <w:tab w:val="left" w:pos="993"/>
        </w:tabs>
        <w:spacing w:after="0" w:line="360" w:lineRule="auto"/>
        <w:ind w:left="0" w:firstLine="709"/>
        <w:jc w:val="both"/>
        <w:rPr>
          <w:rFonts w:ascii="Times New Roman" w:hAnsi="Times New Roman"/>
          <w:sz w:val="28"/>
        </w:rPr>
      </w:pPr>
      <w:r w:rsidRPr="00FF2C60">
        <w:rPr>
          <w:rFonts w:ascii="Times New Roman" w:hAnsi="Times New Roman"/>
          <w:sz w:val="28"/>
        </w:rPr>
        <w:t>формирование доброжелательного отношения к обучающимся и их семьям со стороны всех участников образовательных отношений;</w:t>
      </w:r>
    </w:p>
    <w:p w14:paraId="23E5785C" w14:textId="77777777" w:rsidR="00C125C0" w:rsidRPr="00FF2C60" w:rsidRDefault="00C125C0" w:rsidP="00C125C0">
      <w:pPr>
        <w:widowControl w:val="0"/>
        <w:numPr>
          <w:ilvl w:val="0"/>
          <w:numId w:val="5"/>
        </w:numPr>
        <w:tabs>
          <w:tab w:val="left" w:pos="993"/>
        </w:tabs>
        <w:spacing w:after="0" w:line="360" w:lineRule="auto"/>
        <w:ind w:left="0" w:firstLine="709"/>
        <w:jc w:val="both"/>
        <w:rPr>
          <w:rFonts w:ascii="Times New Roman" w:hAnsi="Times New Roman"/>
          <w:sz w:val="28"/>
        </w:rPr>
      </w:pPr>
      <w:r w:rsidRPr="00FF2C60">
        <w:rPr>
          <w:rFonts w:ascii="Times New Roman" w:hAnsi="Times New Roman"/>
          <w:sz w:val="28"/>
        </w:rPr>
        <w:t>построение воспитательной деятельности с учётом индивидуальных особенностей и возможностей каждого обучающегося;</w:t>
      </w:r>
    </w:p>
    <w:p w14:paraId="354739B1" w14:textId="77777777" w:rsidR="00C125C0" w:rsidRPr="00FF2C60" w:rsidRDefault="00C125C0" w:rsidP="00C125C0">
      <w:pPr>
        <w:widowControl w:val="0"/>
        <w:numPr>
          <w:ilvl w:val="0"/>
          <w:numId w:val="5"/>
        </w:numPr>
        <w:tabs>
          <w:tab w:val="left" w:pos="993"/>
        </w:tabs>
        <w:spacing w:after="0" w:line="360" w:lineRule="auto"/>
        <w:ind w:left="0" w:firstLine="709"/>
        <w:jc w:val="both"/>
        <w:rPr>
          <w:rFonts w:ascii="Times New Roman" w:hAnsi="Times New Roman"/>
          <w:sz w:val="28"/>
        </w:rPr>
      </w:pPr>
      <w:r w:rsidRPr="00FF2C60">
        <w:rPr>
          <w:rFonts w:ascii="Times New Roman" w:hAnsi="Times New Roman"/>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87CF93C" w14:textId="77777777" w:rsidR="00C125C0" w:rsidRPr="00FF2C60" w:rsidRDefault="00C125C0" w:rsidP="00C125C0">
      <w:pPr>
        <w:spacing w:line="360" w:lineRule="auto"/>
        <w:ind w:firstLine="709"/>
        <w:jc w:val="both"/>
        <w:rPr>
          <w:rFonts w:ascii="Times New Roman" w:hAnsi="Times New Roman"/>
          <w:sz w:val="28"/>
        </w:rPr>
      </w:pPr>
      <w:r w:rsidRPr="00FF2C60">
        <w:rPr>
          <w:rFonts w:ascii="Times New Roman" w:hAnsi="Times New Roman"/>
          <w:sz w:val="28"/>
        </w:rPr>
        <w:t>При организации воспитания обучающихся с особыми образовательными потребно</w:t>
      </w:r>
      <w:r>
        <w:rPr>
          <w:rFonts w:ascii="Times New Roman" w:hAnsi="Times New Roman"/>
          <w:sz w:val="28"/>
        </w:rPr>
        <w:t>стями педагогические работники ориентируются</w:t>
      </w:r>
      <w:r w:rsidRPr="00FF2C60">
        <w:rPr>
          <w:rFonts w:ascii="Times New Roman" w:hAnsi="Times New Roman"/>
          <w:sz w:val="28"/>
        </w:rPr>
        <w:t xml:space="preserve"> на:</w:t>
      </w:r>
    </w:p>
    <w:p w14:paraId="3D7217ED" w14:textId="77777777" w:rsidR="00C125C0" w:rsidRPr="00FF2C60" w:rsidRDefault="00C125C0" w:rsidP="00C125C0">
      <w:pPr>
        <w:spacing w:line="360" w:lineRule="auto"/>
        <w:ind w:firstLine="709"/>
        <w:jc w:val="both"/>
        <w:rPr>
          <w:rFonts w:ascii="Times New Roman" w:hAnsi="Times New Roman"/>
          <w:sz w:val="28"/>
        </w:rPr>
      </w:pPr>
      <w:r w:rsidRPr="00FF2C60">
        <w:rPr>
          <w:rFonts w:ascii="Times New Roman" w:hAnsi="Times New Roman"/>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D0CA5DE" w14:textId="77777777" w:rsidR="00C125C0" w:rsidRPr="00FF2C60" w:rsidRDefault="00C125C0" w:rsidP="00C125C0">
      <w:pPr>
        <w:spacing w:line="360" w:lineRule="auto"/>
        <w:ind w:firstLine="709"/>
        <w:jc w:val="both"/>
        <w:rPr>
          <w:rFonts w:ascii="Times New Roman" w:hAnsi="Times New Roman"/>
          <w:sz w:val="28"/>
        </w:rPr>
      </w:pPr>
      <w:r w:rsidRPr="00FF2C60">
        <w:rPr>
          <w:rFonts w:ascii="Times New Roman" w:hAnsi="Times New Roman"/>
          <w:sz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494411CF" w14:textId="77777777" w:rsidR="00C125C0" w:rsidRDefault="00C125C0" w:rsidP="00C125C0">
      <w:pPr>
        <w:spacing w:line="360" w:lineRule="auto"/>
        <w:ind w:firstLine="709"/>
        <w:jc w:val="both"/>
        <w:rPr>
          <w:rFonts w:ascii="Times New Roman" w:hAnsi="Times New Roman"/>
          <w:sz w:val="28"/>
        </w:rPr>
      </w:pPr>
      <w:r w:rsidRPr="00FF2C60">
        <w:rPr>
          <w:rFonts w:ascii="Times New Roman" w:hAnsi="Times New Roman"/>
          <w:sz w:val="28"/>
        </w:rPr>
        <w:t>– личностно-ориентиров</w:t>
      </w:r>
      <w:r>
        <w:rPr>
          <w:rFonts w:ascii="Times New Roman" w:hAnsi="Times New Roman"/>
          <w:sz w:val="28"/>
        </w:rPr>
        <w:t xml:space="preserve">анный подход в организации всех </w:t>
      </w:r>
      <w:r w:rsidRPr="00FF2C60">
        <w:rPr>
          <w:rFonts w:ascii="Times New Roman" w:hAnsi="Times New Roman"/>
          <w:sz w:val="28"/>
        </w:rPr>
        <w:t>видов деятельности</w:t>
      </w:r>
      <w:r w:rsidRPr="00FF2C60">
        <w:rPr>
          <w:rFonts w:ascii="Times New Roman" w:hAnsi="Times New Roman"/>
          <w:i/>
          <w:sz w:val="28"/>
        </w:rPr>
        <w:t xml:space="preserve"> </w:t>
      </w:r>
      <w:r w:rsidRPr="00FF2C60">
        <w:rPr>
          <w:rFonts w:ascii="Times New Roman" w:hAnsi="Times New Roman"/>
          <w:iCs/>
          <w:sz w:val="28"/>
        </w:rPr>
        <w:t>обучающихся с</w:t>
      </w:r>
      <w:r w:rsidRPr="00FF2C60">
        <w:rPr>
          <w:rFonts w:ascii="Times New Roman" w:hAnsi="Times New Roman"/>
          <w:sz w:val="28"/>
        </w:rPr>
        <w:t xml:space="preserve"> особыми образовательными потребностями.</w:t>
      </w:r>
    </w:p>
    <w:p w14:paraId="536C1C12" w14:textId="77777777" w:rsidR="00C125C0" w:rsidRPr="00710BC2" w:rsidRDefault="00C125C0" w:rsidP="00C125C0">
      <w:pPr>
        <w:tabs>
          <w:tab w:val="left" w:pos="851"/>
        </w:tabs>
        <w:spacing w:line="360" w:lineRule="auto"/>
        <w:ind w:firstLine="709"/>
        <w:jc w:val="both"/>
        <w:rPr>
          <w:rFonts w:ascii="Times New Roman" w:hAnsi="Times New Roman"/>
          <w:sz w:val="28"/>
          <w:szCs w:val="28"/>
        </w:rPr>
      </w:pPr>
      <w:r w:rsidRPr="00633460">
        <w:rPr>
          <w:rFonts w:ascii="Times New Roman" w:hAnsi="Times New Roman"/>
          <w:sz w:val="28"/>
          <w:szCs w:val="28"/>
        </w:rPr>
        <w:t xml:space="preserve">В воспитательной работе с категориями обучающихся, имеющих особые образовательные потребности: </w:t>
      </w:r>
      <w:r w:rsidRPr="00633460">
        <w:rPr>
          <w:rFonts w:ascii="Times New Roman" w:hAnsi="Times New Roman"/>
          <w:iCs/>
          <w:sz w:val="28"/>
          <w:szCs w:val="28"/>
        </w:rPr>
        <w:t>обучающихся с</w:t>
      </w:r>
      <w:r w:rsidRPr="00633460">
        <w:rPr>
          <w:rFonts w:ascii="Times New Roman" w:hAnsi="Times New Roman"/>
          <w:sz w:val="28"/>
          <w:szCs w:val="28"/>
        </w:rPr>
        <w:t xml:space="preserve"> инвалидностью, с ОВЗ, </w:t>
      </w:r>
      <w:r>
        <w:rPr>
          <w:rFonts w:ascii="Times New Roman" w:hAnsi="Times New Roman"/>
          <w:sz w:val="28"/>
          <w:szCs w:val="28"/>
        </w:rPr>
        <w:t xml:space="preserve">с </w:t>
      </w:r>
      <w:r>
        <w:rPr>
          <w:rFonts w:ascii="Times New Roman" w:hAnsi="Times New Roman"/>
          <w:sz w:val="28"/>
          <w:szCs w:val="28"/>
        </w:rPr>
        <w:lastRenderedPageBreak/>
        <w:t xml:space="preserve">умственной отсталостью (интеллектуальными нарушениями), </w:t>
      </w:r>
      <w:r w:rsidRPr="00633460">
        <w:rPr>
          <w:rFonts w:ascii="Times New Roman" w:hAnsi="Times New Roman"/>
          <w:sz w:val="28"/>
          <w:szCs w:val="28"/>
        </w:rPr>
        <w:t xml:space="preserve">одарённых, с отклоняющимся поведением, — </w:t>
      </w:r>
      <w:r>
        <w:rPr>
          <w:rFonts w:ascii="Times New Roman" w:hAnsi="Times New Roman"/>
          <w:sz w:val="28"/>
          <w:szCs w:val="28"/>
        </w:rPr>
        <w:t>создаются особые условия</w:t>
      </w:r>
      <w:r w:rsidRPr="00633460">
        <w:rPr>
          <w:rFonts w:ascii="Times New Roman" w:hAnsi="Times New Roman"/>
          <w:sz w:val="28"/>
          <w:szCs w:val="28"/>
        </w:rPr>
        <w:t>.</w:t>
      </w:r>
    </w:p>
    <w:p w14:paraId="757DD1A0" w14:textId="77777777" w:rsidR="00C125C0" w:rsidRPr="000268BE" w:rsidRDefault="00C125C0" w:rsidP="00C125C0">
      <w:pPr>
        <w:spacing w:line="360" w:lineRule="auto"/>
        <w:ind w:firstLine="709"/>
        <w:jc w:val="both"/>
        <w:rPr>
          <w:rFonts w:ascii="Times New Roman" w:hAnsi="Times New Roman"/>
          <w:sz w:val="28"/>
          <w:szCs w:val="28"/>
        </w:rPr>
      </w:pPr>
      <w:r w:rsidRPr="005610C6">
        <w:rPr>
          <w:rFonts w:ascii="Times New Roman" w:hAnsi="Times New Roman"/>
          <w:sz w:val="28"/>
          <w:szCs w:val="28"/>
        </w:rPr>
        <w:t>Обра</w:t>
      </w:r>
      <w:r>
        <w:rPr>
          <w:rFonts w:ascii="Times New Roman" w:hAnsi="Times New Roman"/>
          <w:sz w:val="28"/>
          <w:szCs w:val="28"/>
        </w:rPr>
        <w:t>зовательный процесс в Средней школе № 2</w:t>
      </w:r>
      <w:r w:rsidRPr="005610C6">
        <w:rPr>
          <w:rFonts w:ascii="Times New Roman" w:hAnsi="Times New Roman"/>
          <w:sz w:val="28"/>
          <w:szCs w:val="28"/>
        </w:rPr>
        <w:t xml:space="preserve"> осуществляется специалистами в области коррекционной педагогики, а также учителями, воспитателями, прошедшими соответствующую переподг</w:t>
      </w:r>
      <w:r>
        <w:rPr>
          <w:rFonts w:ascii="Times New Roman" w:hAnsi="Times New Roman"/>
          <w:sz w:val="28"/>
          <w:szCs w:val="28"/>
        </w:rPr>
        <w:t>отовку по профилю деятельности образовательного у</w:t>
      </w:r>
      <w:r w:rsidRPr="005610C6">
        <w:rPr>
          <w:rFonts w:ascii="Times New Roman" w:hAnsi="Times New Roman"/>
          <w:sz w:val="28"/>
          <w:szCs w:val="28"/>
        </w:rPr>
        <w:t xml:space="preserve">чреждения. Психолого-педагогическое сопровождение образовательного процесса, социальную работу проводят </w:t>
      </w:r>
      <w:r>
        <w:rPr>
          <w:rFonts w:ascii="Times New Roman" w:hAnsi="Times New Roman"/>
          <w:sz w:val="28"/>
          <w:szCs w:val="28"/>
        </w:rPr>
        <w:t>входящие в штат педагог-психолог, педагог-дефектолог</w:t>
      </w:r>
      <w:r w:rsidRPr="005610C6">
        <w:rPr>
          <w:rFonts w:ascii="Times New Roman" w:hAnsi="Times New Roman"/>
          <w:sz w:val="28"/>
          <w:szCs w:val="28"/>
        </w:rPr>
        <w:t xml:space="preserve"> и социальный педагог. Уровни квалификации педагогических работников для каждой занимаемой должности соответствует квалификационным характеристикам по </w:t>
      </w:r>
      <w:r w:rsidRPr="000268BE">
        <w:rPr>
          <w:rFonts w:ascii="Times New Roman" w:hAnsi="Times New Roman"/>
          <w:sz w:val="28"/>
          <w:szCs w:val="28"/>
        </w:rPr>
        <w:t>соответствующей должности.</w:t>
      </w:r>
    </w:p>
    <w:p w14:paraId="76DFE753" w14:textId="77777777" w:rsidR="00C125C0" w:rsidRPr="000268BE" w:rsidRDefault="00C125C0" w:rsidP="00C125C0">
      <w:pPr>
        <w:spacing w:line="360" w:lineRule="auto"/>
        <w:ind w:firstLine="709"/>
        <w:jc w:val="both"/>
        <w:rPr>
          <w:rFonts w:ascii="Times New Roman" w:hAnsi="Times New Roman"/>
          <w:sz w:val="28"/>
          <w:szCs w:val="28"/>
        </w:rPr>
      </w:pPr>
      <w:r w:rsidRPr="000268BE">
        <w:rPr>
          <w:rFonts w:ascii="Times New Roman" w:hAnsi="Times New Roman"/>
          <w:sz w:val="28"/>
          <w:szCs w:val="28"/>
        </w:rPr>
        <w:t>Система психолого-педагогических условий является необходимым компонентом образования для личностного, интеллектуального и социального развития учащихся,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w:t>
      </w:r>
    </w:p>
    <w:tbl>
      <w:tblPr>
        <w:tblStyle w:val="ab"/>
        <w:tblW w:w="0" w:type="auto"/>
        <w:tblLook w:val="04A0" w:firstRow="1" w:lastRow="0" w:firstColumn="1" w:lastColumn="0" w:noHBand="0" w:noVBand="1"/>
      </w:tblPr>
      <w:tblGrid>
        <w:gridCol w:w="3114"/>
        <w:gridCol w:w="6231"/>
      </w:tblGrid>
      <w:tr w:rsidR="00C125C0" w:rsidRPr="000268BE" w14:paraId="2945B05F" w14:textId="77777777" w:rsidTr="002D30AE">
        <w:tc>
          <w:tcPr>
            <w:tcW w:w="3114" w:type="dxa"/>
          </w:tcPr>
          <w:p w14:paraId="06BA5344" w14:textId="77777777" w:rsidR="00C125C0" w:rsidRPr="000268BE" w:rsidRDefault="00C125C0" w:rsidP="002D30AE">
            <w:pPr>
              <w:spacing w:line="360" w:lineRule="auto"/>
              <w:jc w:val="both"/>
              <w:rPr>
                <w:rFonts w:ascii="Times New Roman" w:hAnsi="Times New Roman"/>
                <w:sz w:val="24"/>
                <w:szCs w:val="24"/>
              </w:rPr>
            </w:pPr>
            <w:proofErr w:type="gramStart"/>
            <w:r w:rsidRPr="000268BE">
              <w:rPr>
                <w:rFonts w:ascii="Times New Roman" w:hAnsi="Times New Roman"/>
                <w:sz w:val="24"/>
                <w:szCs w:val="24"/>
              </w:rPr>
              <w:t>Преемственность  образования</w:t>
            </w:r>
            <w:proofErr w:type="gramEnd"/>
            <w:r w:rsidRPr="000268BE">
              <w:rPr>
                <w:rFonts w:ascii="Times New Roman" w:hAnsi="Times New Roman"/>
                <w:sz w:val="24"/>
                <w:szCs w:val="24"/>
              </w:rPr>
              <w:t xml:space="preserve"> на всех ступенях обучения</w:t>
            </w:r>
          </w:p>
        </w:tc>
        <w:tc>
          <w:tcPr>
            <w:tcW w:w="6231" w:type="dxa"/>
          </w:tcPr>
          <w:p w14:paraId="351911C6" w14:textId="77777777" w:rsidR="00C125C0" w:rsidRPr="000268BE"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t>- преемственность содержания и форм организации образовательного процесса;</w:t>
            </w:r>
          </w:p>
          <w:p w14:paraId="1DCBAA01" w14:textId="77777777" w:rsidR="00C125C0" w:rsidRPr="000268BE"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sym w:font="Symbol" w:char="F02D"/>
            </w:r>
            <w:r w:rsidRPr="000268BE">
              <w:rPr>
                <w:rFonts w:ascii="Times New Roman" w:hAnsi="Times New Roman"/>
                <w:sz w:val="24"/>
                <w:szCs w:val="24"/>
              </w:rPr>
              <w:t xml:space="preserve"> учет специфики возрастного и психофизического развития обучающихся</w:t>
            </w:r>
          </w:p>
        </w:tc>
      </w:tr>
      <w:tr w:rsidR="00C125C0" w:rsidRPr="000268BE" w14:paraId="010AFA1B" w14:textId="77777777" w:rsidTr="002D30AE">
        <w:tc>
          <w:tcPr>
            <w:tcW w:w="3114" w:type="dxa"/>
          </w:tcPr>
          <w:p w14:paraId="718BF557" w14:textId="77777777" w:rsidR="00C125C0" w:rsidRPr="000268BE"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t>Психолого-педагогическое сопровождение участников образовательного процесса</w:t>
            </w:r>
          </w:p>
        </w:tc>
        <w:tc>
          <w:tcPr>
            <w:tcW w:w="6231" w:type="dxa"/>
          </w:tcPr>
          <w:p w14:paraId="214FF9BA" w14:textId="77777777" w:rsidR="00C125C0"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sym w:font="Symbol" w:char="F02D"/>
            </w:r>
            <w:r w:rsidRPr="000268BE">
              <w:rPr>
                <w:rFonts w:ascii="Times New Roman" w:hAnsi="Times New Roman"/>
                <w:sz w:val="24"/>
                <w:szCs w:val="24"/>
              </w:rPr>
              <w:t xml:space="preserve"> формирование и развитие психолого-педагогической компетентности участников образовательного процесса</w:t>
            </w:r>
            <w:r>
              <w:rPr>
                <w:rFonts w:ascii="Times New Roman" w:hAnsi="Times New Roman"/>
                <w:sz w:val="24"/>
                <w:szCs w:val="24"/>
              </w:rPr>
              <w:t xml:space="preserve">; </w:t>
            </w:r>
          </w:p>
          <w:p w14:paraId="142C166F" w14:textId="77777777" w:rsidR="00C125C0"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sym w:font="Symbol" w:char="F02D"/>
            </w:r>
            <w:r w:rsidRPr="000268BE">
              <w:rPr>
                <w:rFonts w:ascii="Times New Roman" w:hAnsi="Times New Roman"/>
                <w:sz w:val="24"/>
                <w:szCs w:val="24"/>
              </w:rPr>
              <w:t xml:space="preserve"> вариативность направлений психолого-педагогического сопровождения участников</w:t>
            </w:r>
            <w:r>
              <w:rPr>
                <w:rFonts w:ascii="Times New Roman" w:hAnsi="Times New Roman"/>
                <w:sz w:val="24"/>
                <w:szCs w:val="24"/>
              </w:rPr>
              <w:t>;</w:t>
            </w:r>
          </w:p>
          <w:p w14:paraId="7A656D33" w14:textId="77777777" w:rsidR="00C125C0"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sym w:font="Symbol" w:char="F02D"/>
            </w:r>
            <w:r w:rsidRPr="000268BE">
              <w:rPr>
                <w:rFonts w:ascii="Times New Roman" w:hAnsi="Times New Roman"/>
                <w:sz w:val="24"/>
                <w:szCs w:val="24"/>
              </w:rPr>
              <w:t xml:space="preserve"> формирование коммуникативных навыков в разновозрастно</w:t>
            </w:r>
            <w:r>
              <w:rPr>
                <w:rFonts w:ascii="Times New Roman" w:hAnsi="Times New Roman"/>
                <w:sz w:val="24"/>
                <w:szCs w:val="24"/>
              </w:rPr>
              <w:t>й среде и среде сверстников;</w:t>
            </w:r>
          </w:p>
          <w:p w14:paraId="201B254E" w14:textId="77777777" w:rsidR="00C125C0"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lastRenderedPageBreak/>
              <w:sym w:font="Symbol" w:char="F02D"/>
            </w:r>
            <w:r>
              <w:rPr>
                <w:rFonts w:ascii="Times New Roman" w:hAnsi="Times New Roman"/>
                <w:sz w:val="24"/>
                <w:szCs w:val="24"/>
              </w:rPr>
              <w:t xml:space="preserve"> д</w:t>
            </w:r>
            <w:r w:rsidRPr="000268BE">
              <w:rPr>
                <w:rFonts w:ascii="Times New Roman" w:hAnsi="Times New Roman"/>
                <w:sz w:val="24"/>
                <w:szCs w:val="24"/>
              </w:rPr>
              <w:t>иверсификация уровней психолого-педагогического сопровождения (индивидуальный, групповой, уров</w:t>
            </w:r>
            <w:r>
              <w:rPr>
                <w:rFonts w:ascii="Times New Roman" w:hAnsi="Times New Roman"/>
                <w:sz w:val="24"/>
                <w:szCs w:val="24"/>
              </w:rPr>
              <w:t>ень класса, уровень учреждения);</w:t>
            </w:r>
          </w:p>
          <w:p w14:paraId="4C72EAD7" w14:textId="77777777" w:rsidR="00C125C0"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sym w:font="Symbol" w:char="F02D"/>
            </w:r>
            <w:r w:rsidRPr="000268BE">
              <w:rPr>
                <w:rFonts w:ascii="Times New Roman" w:hAnsi="Times New Roman"/>
                <w:sz w:val="24"/>
                <w:szCs w:val="24"/>
              </w:rP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w:t>
            </w:r>
            <w:r>
              <w:rPr>
                <w:rFonts w:ascii="Times New Roman" w:hAnsi="Times New Roman"/>
                <w:sz w:val="24"/>
                <w:szCs w:val="24"/>
              </w:rPr>
              <w:t>абота, просвещение, экспертиза);</w:t>
            </w:r>
          </w:p>
          <w:p w14:paraId="6FA81B36" w14:textId="77777777" w:rsidR="00C125C0"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sym w:font="Symbol" w:char="F02D"/>
            </w:r>
            <w:r w:rsidRPr="000268BE">
              <w:rPr>
                <w:rFonts w:ascii="Times New Roman" w:hAnsi="Times New Roman"/>
                <w:sz w:val="24"/>
                <w:szCs w:val="24"/>
              </w:rPr>
              <w:t xml:space="preserve"> 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w:t>
            </w:r>
            <w:r>
              <w:rPr>
                <w:rFonts w:ascii="Times New Roman" w:hAnsi="Times New Roman"/>
                <w:sz w:val="24"/>
                <w:szCs w:val="24"/>
              </w:rPr>
              <w:t>-</w:t>
            </w:r>
            <w:r w:rsidRPr="000268BE">
              <w:rPr>
                <w:rFonts w:ascii="Times New Roman" w:hAnsi="Times New Roman"/>
                <w:sz w:val="24"/>
                <w:szCs w:val="24"/>
              </w:rPr>
              <w:t>родители и др.</w:t>
            </w:r>
            <w:r>
              <w:rPr>
                <w:rFonts w:ascii="Times New Roman" w:hAnsi="Times New Roman"/>
                <w:sz w:val="24"/>
                <w:szCs w:val="24"/>
              </w:rPr>
              <w:t>;</w:t>
            </w:r>
          </w:p>
          <w:p w14:paraId="1F28D00B" w14:textId="77777777" w:rsidR="00C125C0"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t xml:space="preserve"> </w:t>
            </w:r>
            <w:r w:rsidRPr="000268BE">
              <w:rPr>
                <w:rFonts w:ascii="Times New Roman" w:hAnsi="Times New Roman"/>
                <w:sz w:val="24"/>
                <w:szCs w:val="24"/>
              </w:rPr>
              <w:sym w:font="Symbol" w:char="F02D"/>
            </w:r>
            <w:r w:rsidRPr="000268BE">
              <w:rPr>
                <w:rFonts w:ascii="Times New Roman" w:hAnsi="Times New Roman"/>
                <w:sz w:val="24"/>
                <w:szCs w:val="24"/>
              </w:rPr>
              <w:t xml:space="preserve"> формирование ценности здоровья и безопасного образа жизни</w:t>
            </w:r>
            <w:r>
              <w:rPr>
                <w:rFonts w:ascii="Times New Roman" w:hAnsi="Times New Roman"/>
                <w:sz w:val="24"/>
                <w:szCs w:val="24"/>
              </w:rPr>
              <w:t>;</w:t>
            </w:r>
          </w:p>
          <w:p w14:paraId="7BC1FF59" w14:textId="77777777" w:rsidR="00C125C0"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t xml:space="preserve"> </w:t>
            </w:r>
            <w:r w:rsidRPr="000268BE">
              <w:rPr>
                <w:rFonts w:ascii="Times New Roman" w:hAnsi="Times New Roman"/>
                <w:sz w:val="24"/>
                <w:szCs w:val="24"/>
              </w:rPr>
              <w:sym w:font="Symbol" w:char="F02D"/>
            </w:r>
            <w:r w:rsidRPr="000268BE">
              <w:rPr>
                <w:rFonts w:ascii="Times New Roman" w:hAnsi="Times New Roman"/>
                <w:sz w:val="24"/>
                <w:szCs w:val="24"/>
              </w:rPr>
              <w:t xml:space="preserve"> дифференциацию и индивидуализацию обучения</w:t>
            </w:r>
            <w:r>
              <w:rPr>
                <w:rFonts w:ascii="Times New Roman" w:hAnsi="Times New Roman"/>
                <w:sz w:val="24"/>
                <w:szCs w:val="24"/>
              </w:rPr>
              <w:t>;</w:t>
            </w:r>
          </w:p>
          <w:p w14:paraId="5C6DF2DD" w14:textId="77777777" w:rsidR="00C125C0" w:rsidRPr="000268BE" w:rsidRDefault="00C125C0" w:rsidP="002D30AE">
            <w:pPr>
              <w:spacing w:line="360" w:lineRule="auto"/>
              <w:jc w:val="both"/>
              <w:rPr>
                <w:rFonts w:ascii="Times New Roman" w:hAnsi="Times New Roman"/>
                <w:sz w:val="24"/>
                <w:szCs w:val="24"/>
              </w:rPr>
            </w:pPr>
            <w:r w:rsidRPr="000268BE">
              <w:rPr>
                <w:rFonts w:ascii="Times New Roman" w:hAnsi="Times New Roman"/>
                <w:sz w:val="24"/>
                <w:szCs w:val="24"/>
              </w:rPr>
              <w:t xml:space="preserve"> </w:t>
            </w:r>
            <w:r w:rsidRPr="000268BE">
              <w:rPr>
                <w:rFonts w:ascii="Times New Roman" w:hAnsi="Times New Roman"/>
                <w:sz w:val="24"/>
                <w:szCs w:val="24"/>
              </w:rPr>
              <w:sym w:font="Symbol" w:char="F02D"/>
            </w:r>
            <w:r w:rsidRPr="000268BE">
              <w:rPr>
                <w:rFonts w:ascii="Times New Roman" w:hAnsi="Times New Roman"/>
                <w:sz w:val="24"/>
                <w:szCs w:val="24"/>
              </w:rPr>
              <w:t xml:space="preserve"> формирование коммуникативных навыков в</w:t>
            </w:r>
            <w:r>
              <w:rPr>
                <w:rFonts w:ascii="Times New Roman" w:hAnsi="Times New Roman"/>
                <w:sz w:val="24"/>
                <w:szCs w:val="24"/>
              </w:rPr>
              <w:t xml:space="preserve"> разновозрастной среде и среде с</w:t>
            </w:r>
            <w:r w:rsidRPr="000268BE">
              <w:rPr>
                <w:rFonts w:ascii="Times New Roman" w:hAnsi="Times New Roman"/>
                <w:sz w:val="24"/>
                <w:szCs w:val="24"/>
              </w:rPr>
              <w:t>верстников</w:t>
            </w:r>
          </w:p>
        </w:tc>
      </w:tr>
    </w:tbl>
    <w:p w14:paraId="1D298DEA" w14:textId="77777777" w:rsidR="00C125C0" w:rsidRDefault="00C125C0" w:rsidP="00C125C0">
      <w:pPr>
        <w:spacing w:line="360" w:lineRule="auto"/>
        <w:ind w:firstLine="709"/>
        <w:jc w:val="both"/>
        <w:rPr>
          <w:rFonts w:ascii="Times New Roman" w:hAnsi="Times New Roman"/>
          <w:sz w:val="28"/>
        </w:rPr>
      </w:pPr>
      <w:r>
        <w:rPr>
          <w:rFonts w:ascii="Times New Roman" w:hAnsi="Times New Roman"/>
          <w:sz w:val="28"/>
        </w:rPr>
        <w:lastRenderedPageBreak/>
        <w:t>Для учащихся с ОВЗ созданы составляющие инклюзивной среды:</w:t>
      </w:r>
    </w:p>
    <w:p w14:paraId="5E361503" w14:textId="77777777" w:rsidR="00C125C0" w:rsidRDefault="00C125C0" w:rsidP="00C125C0">
      <w:pPr>
        <w:spacing w:after="0" w:line="360" w:lineRule="auto"/>
        <w:ind w:firstLine="708"/>
        <w:jc w:val="both"/>
        <w:rPr>
          <w:rFonts w:ascii="Times New Roman" w:hAnsi="Times New Roman"/>
          <w:sz w:val="28"/>
          <w:szCs w:val="28"/>
        </w:rPr>
      </w:pPr>
      <w:r w:rsidRPr="00270CEB">
        <w:rPr>
          <w:rFonts w:ascii="Times New Roman" w:hAnsi="Times New Roman"/>
          <w:color w:val="000000"/>
          <w:sz w:val="28"/>
          <w:szCs w:val="28"/>
        </w:rPr>
        <w:t>Объектная среда (освещение, мебель, организация пространства). Навигация по школе: разметка, указатели (карточки-пиктограммы</w:t>
      </w:r>
      <w:r>
        <w:rPr>
          <w:rFonts w:ascii="Times New Roman" w:hAnsi="Times New Roman"/>
          <w:color w:val="000000"/>
          <w:sz w:val="28"/>
          <w:szCs w:val="28"/>
        </w:rPr>
        <w:t xml:space="preserve"> — на стенах и индивидуальные), </w:t>
      </w:r>
      <w:r w:rsidRPr="00270CEB">
        <w:rPr>
          <w:rFonts w:ascii="Times New Roman" w:hAnsi="Times New Roman"/>
          <w:color w:val="000000"/>
          <w:sz w:val="28"/>
          <w:szCs w:val="28"/>
        </w:rPr>
        <w:t>таблички-тексты.</w:t>
      </w:r>
      <w:r>
        <w:rPr>
          <w:rFonts w:ascii="Times New Roman" w:hAnsi="Times New Roman"/>
          <w:color w:val="000000"/>
          <w:sz w:val="28"/>
          <w:szCs w:val="28"/>
        </w:rPr>
        <w:t xml:space="preserve"> Сенсорная комната - </w:t>
      </w:r>
      <w:r>
        <w:rPr>
          <w:rFonts w:ascii="Times New Roman" w:hAnsi="Times New Roman"/>
          <w:sz w:val="28"/>
          <w:szCs w:val="28"/>
        </w:rPr>
        <w:t>и</w:t>
      </w:r>
      <w:r w:rsidRPr="00270CEB">
        <w:rPr>
          <w:rFonts w:ascii="Times New Roman" w:hAnsi="Times New Roman"/>
          <w:sz w:val="28"/>
          <w:szCs w:val="28"/>
        </w:rPr>
        <w:t xml:space="preserve">нтерактивное оборудование сенсорной комнаты условно можно разделить на два функциональных блока: </w:t>
      </w:r>
      <w:r w:rsidRPr="00270CEB">
        <w:rPr>
          <w:rFonts w:ascii="Times New Roman" w:hAnsi="Times New Roman"/>
          <w:sz w:val="28"/>
          <w:szCs w:val="28"/>
        </w:rPr>
        <w:sym w:font="Symbol" w:char="F0B7"/>
      </w:r>
      <w:r w:rsidRPr="00270CEB">
        <w:rPr>
          <w:rFonts w:ascii="Times New Roman" w:hAnsi="Times New Roman"/>
          <w:sz w:val="28"/>
          <w:szCs w:val="28"/>
        </w:rPr>
        <w:t xml:space="preserve"> релаксационный - в него входят мягкие покрытия, пуфики и подушечки, напольный мат, игрушки и библиотека релаксационной музыки; </w:t>
      </w:r>
    </w:p>
    <w:p w14:paraId="5BD0F29C" w14:textId="77777777" w:rsidR="00C125C0" w:rsidRPr="00270CEB" w:rsidRDefault="00C125C0" w:rsidP="00C125C0">
      <w:pPr>
        <w:spacing w:after="0" w:line="360" w:lineRule="auto"/>
        <w:jc w:val="both"/>
        <w:rPr>
          <w:rFonts w:ascii="Times New Roman" w:hAnsi="Times New Roman"/>
          <w:color w:val="000000"/>
          <w:sz w:val="28"/>
          <w:szCs w:val="28"/>
        </w:rPr>
      </w:pPr>
      <w:r w:rsidRPr="00270CEB">
        <w:rPr>
          <w:rFonts w:ascii="Times New Roman" w:hAnsi="Times New Roman"/>
          <w:sz w:val="28"/>
          <w:szCs w:val="28"/>
        </w:rPr>
        <w:sym w:font="Symbol" w:char="F0B7"/>
      </w:r>
      <w:r w:rsidRPr="00270CEB">
        <w:rPr>
          <w:rFonts w:ascii="Times New Roman" w:hAnsi="Times New Roman"/>
          <w:sz w:val="28"/>
          <w:szCs w:val="28"/>
        </w:rPr>
        <w:t xml:space="preserve"> активационный - в него входит все оборудование со светооптическими и звуковыми эффектами, сенсорные панели для рук и ног, массажные коврики, мячики и т.д. Кабинет обеспечен музыкальным центром, позволяющим вести групповую и индивидуальную работу с применением музыкального сопровождения, что помогает проводить в кабинете релаксационные мероприятия психологической разгрузки. Ребенок или взрослый, лежа на </w:t>
      </w:r>
      <w:r w:rsidRPr="00270CEB">
        <w:rPr>
          <w:rFonts w:ascii="Times New Roman" w:hAnsi="Times New Roman"/>
          <w:sz w:val="28"/>
          <w:szCs w:val="28"/>
        </w:rPr>
        <w:lastRenderedPageBreak/>
        <w:t>диване или на мягких формах, может принять комфортную позу и расслабиться. Медленно проплывающий рассеянный свет, в сочетании с успокаивающей музыкой создают атмосферу безопасности и спокойствия. При необходимости, дополнительно, в такой обстановке можно проводить психотерапевтическую работу с ребёнком. Яркие светооптические эффекты привлекают, стимулируют и поддерживают внимание, создают радостную атмосферу праздник</w:t>
      </w:r>
      <w:r>
        <w:rPr>
          <w:rFonts w:ascii="Times New Roman" w:hAnsi="Times New Roman"/>
          <w:sz w:val="28"/>
          <w:szCs w:val="28"/>
        </w:rPr>
        <w:t>а. Применение оборудования активационного</w:t>
      </w:r>
      <w:r w:rsidRPr="00270CEB">
        <w:rPr>
          <w:rFonts w:ascii="Times New Roman" w:hAnsi="Times New Roman"/>
          <w:sz w:val="28"/>
          <w:szCs w:val="28"/>
        </w:rPr>
        <w:t xml:space="preserve"> блока сенсорной комнаты направлено на стимуляцию исследовательского интереса и двигательной активности.</w:t>
      </w:r>
    </w:p>
    <w:p w14:paraId="79F83D02" w14:textId="77777777" w:rsidR="00C125C0" w:rsidRDefault="00C125C0" w:rsidP="00C125C0">
      <w:pPr>
        <w:spacing w:line="360" w:lineRule="auto"/>
        <w:ind w:firstLine="708"/>
        <w:jc w:val="both"/>
        <w:rPr>
          <w:rFonts w:ascii="Times New Roman" w:hAnsi="Times New Roman"/>
          <w:color w:val="000000"/>
          <w:sz w:val="28"/>
          <w:szCs w:val="28"/>
        </w:rPr>
      </w:pPr>
      <w:r w:rsidRPr="00270CEB">
        <w:rPr>
          <w:rFonts w:ascii="Times New Roman" w:hAnsi="Times New Roman"/>
          <w:color w:val="000000"/>
          <w:sz w:val="28"/>
          <w:szCs w:val="28"/>
        </w:rPr>
        <w:t>Субъектная среда (специалисты, детский коллектив). Гуманистические ценности, ориентация на улучшение качества жизни, акцент не на результат, а на процесс, понимание целей инклюзии, исследовательская позиция и командная работа. Педагогами проводится работа и со здоровыми детьми: формирование правильного отношения к детям с ОВЗ («Уроки доброты», личный пример). привлечение к помощи сверстников с ОВЗ, привлечение родителей обычных детей как дополнительного ресурса, организация мероприятий, в которых ребенок с ОВЗ мог бы проявить себя (субботники, помощь в классе и пр.).</w:t>
      </w:r>
      <w:r>
        <w:rPr>
          <w:rFonts w:ascii="Times New Roman" w:hAnsi="Times New Roman"/>
          <w:color w:val="000000"/>
          <w:sz w:val="28"/>
          <w:szCs w:val="28"/>
        </w:rPr>
        <w:t xml:space="preserve"> </w:t>
      </w:r>
    </w:p>
    <w:p w14:paraId="43497CF9" w14:textId="77777777" w:rsidR="00C125C0" w:rsidRDefault="00C125C0" w:rsidP="00C125C0">
      <w:pPr>
        <w:spacing w:after="0" w:line="360" w:lineRule="auto"/>
        <w:ind w:firstLine="708"/>
        <w:jc w:val="both"/>
        <w:rPr>
          <w:rFonts w:ascii="Times New Roman" w:hAnsi="Times New Roman"/>
          <w:color w:val="000000"/>
          <w:sz w:val="28"/>
          <w:szCs w:val="28"/>
        </w:rPr>
      </w:pPr>
      <w:r w:rsidRPr="00270CEB">
        <w:rPr>
          <w:rFonts w:ascii="Times New Roman" w:hAnsi="Times New Roman"/>
          <w:color w:val="000000"/>
          <w:sz w:val="28"/>
          <w:szCs w:val="28"/>
        </w:rPr>
        <w:t>Информационная среда (методические материалы, пособия, адаптированная программа, индивидуальный учебный план).</w:t>
      </w:r>
    </w:p>
    <w:p w14:paraId="754C310C" w14:textId="77777777" w:rsidR="00C125C0" w:rsidRDefault="00C125C0" w:rsidP="00C125C0">
      <w:pPr>
        <w:spacing w:after="0" w:line="360" w:lineRule="auto"/>
        <w:ind w:firstLine="708"/>
        <w:jc w:val="both"/>
        <w:rPr>
          <w:rFonts w:ascii="Times New Roman" w:hAnsi="Times New Roman"/>
          <w:sz w:val="28"/>
          <w:szCs w:val="28"/>
        </w:rPr>
      </w:pPr>
      <w:r w:rsidRPr="005021CD">
        <w:rPr>
          <w:rFonts w:ascii="Times New Roman" w:hAnsi="Times New Roman"/>
          <w:sz w:val="28"/>
          <w:szCs w:val="28"/>
        </w:rPr>
        <w:t xml:space="preserve">Психологическая помощь одарённому ребёнку направлена на расширении имеющегося в распоряжении такого ребенка арсенала поведенческих реакций, на осознание своей индивидуальности и одаренности, на построение им своей системы отношений с миром и самим собой с учетом личностных особенностей и возможностей. Кроме того, педагогами ведётся работа по обучению ребенка конкретным приемам, способствующим снятию психоэмоционального напряжения и, соответственно, общей гармонизации личности одаренного ребенка. Многие проблемы решает индивидуальная или групповая профилактическая работа. Несомненным ресурсом </w:t>
      </w:r>
      <w:r w:rsidRPr="005021CD">
        <w:rPr>
          <w:rFonts w:ascii="Times New Roman" w:hAnsi="Times New Roman"/>
          <w:sz w:val="28"/>
          <w:szCs w:val="28"/>
        </w:rPr>
        <w:lastRenderedPageBreak/>
        <w:t>психопрофилактической работы являются индивидуальные консультации одаренных обучающихся с элеме</w:t>
      </w:r>
      <w:r>
        <w:rPr>
          <w:rFonts w:ascii="Times New Roman" w:hAnsi="Times New Roman"/>
          <w:sz w:val="28"/>
          <w:szCs w:val="28"/>
        </w:rPr>
        <w:t xml:space="preserve">нтами терапевтической работы: </w:t>
      </w:r>
      <w:r w:rsidRPr="005021CD">
        <w:rPr>
          <w:rFonts w:ascii="Times New Roman" w:hAnsi="Times New Roman"/>
          <w:sz w:val="28"/>
          <w:szCs w:val="28"/>
        </w:rPr>
        <w:t>песочная терапия (эффективна на этапе установления знакомства, в ситуации сильных эмоци</w:t>
      </w:r>
      <w:r>
        <w:rPr>
          <w:rFonts w:ascii="Times New Roman" w:hAnsi="Times New Roman"/>
          <w:sz w:val="28"/>
          <w:szCs w:val="28"/>
        </w:rPr>
        <w:t xml:space="preserve">ональных переживаний и др.); </w:t>
      </w:r>
      <w:r w:rsidRPr="005021CD">
        <w:rPr>
          <w:rFonts w:ascii="Times New Roman" w:hAnsi="Times New Roman"/>
          <w:sz w:val="28"/>
          <w:szCs w:val="28"/>
        </w:rPr>
        <w:t>работа с интеллектуальными настольными играми; – работа с метафорическими картами</w:t>
      </w:r>
      <w:r>
        <w:rPr>
          <w:rFonts w:ascii="Times New Roman" w:hAnsi="Times New Roman"/>
          <w:sz w:val="28"/>
          <w:szCs w:val="28"/>
        </w:rPr>
        <w:t xml:space="preserve">; </w:t>
      </w:r>
      <w:r w:rsidRPr="005021CD">
        <w:rPr>
          <w:rFonts w:ascii="Times New Roman" w:hAnsi="Times New Roman"/>
          <w:sz w:val="28"/>
          <w:szCs w:val="28"/>
        </w:rPr>
        <w:t>использование тематич</w:t>
      </w:r>
      <w:r>
        <w:rPr>
          <w:rFonts w:ascii="Times New Roman" w:hAnsi="Times New Roman"/>
          <w:sz w:val="28"/>
          <w:szCs w:val="28"/>
        </w:rPr>
        <w:t xml:space="preserve">еских терапевтических сказок; </w:t>
      </w:r>
      <w:r w:rsidRPr="005021CD">
        <w:rPr>
          <w:rFonts w:ascii="Times New Roman" w:hAnsi="Times New Roman"/>
          <w:sz w:val="28"/>
          <w:szCs w:val="28"/>
        </w:rPr>
        <w:t xml:space="preserve">использование технологии и принципов </w:t>
      </w:r>
      <w:proofErr w:type="spellStart"/>
      <w:r w:rsidRPr="005021CD">
        <w:rPr>
          <w:rFonts w:ascii="Times New Roman" w:hAnsi="Times New Roman"/>
          <w:sz w:val="28"/>
          <w:szCs w:val="28"/>
        </w:rPr>
        <w:t>ноосферного</w:t>
      </w:r>
      <w:proofErr w:type="spellEnd"/>
      <w:r w:rsidRPr="005021CD">
        <w:rPr>
          <w:rFonts w:ascii="Times New Roman" w:hAnsi="Times New Roman"/>
          <w:sz w:val="28"/>
          <w:szCs w:val="28"/>
        </w:rPr>
        <w:t xml:space="preserve"> образования.</w:t>
      </w:r>
    </w:p>
    <w:p w14:paraId="07029C56" w14:textId="77777777" w:rsidR="00C125C0" w:rsidRPr="00AF1A45" w:rsidRDefault="00C125C0" w:rsidP="00C125C0">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792B9D">
        <w:rPr>
          <w:rFonts w:ascii="Times New Roman" w:hAnsi="Times New Roman"/>
          <w:sz w:val="28"/>
          <w:szCs w:val="28"/>
        </w:rPr>
        <w:t xml:space="preserve">ажнейшим условием получения образования обучающимися с девиантным поведением является реализация индивидуальной профилактической работы посредством адаптации и социализации </w:t>
      </w:r>
      <w:r>
        <w:rPr>
          <w:rFonts w:ascii="Times New Roman" w:hAnsi="Times New Roman"/>
          <w:sz w:val="28"/>
          <w:szCs w:val="28"/>
        </w:rPr>
        <w:t xml:space="preserve">обучающихся </w:t>
      </w:r>
      <w:r w:rsidRPr="00792B9D">
        <w:rPr>
          <w:rFonts w:ascii="Times New Roman" w:hAnsi="Times New Roman"/>
          <w:sz w:val="28"/>
          <w:szCs w:val="28"/>
        </w:rPr>
        <w:t xml:space="preserve">в рамках комплексного психолого- педагогического и медико-социального сопровождения. </w:t>
      </w:r>
      <w:r>
        <w:rPr>
          <w:rFonts w:ascii="Times New Roman" w:hAnsi="Times New Roman"/>
          <w:sz w:val="28"/>
          <w:szCs w:val="28"/>
        </w:rPr>
        <w:t>С</w:t>
      </w:r>
      <w:r w:rsidRPr="00792B9D">
        <w:rPr>
          <w:rFonts w:ascii="Times New Roman" w:hAnsi="Times New Roman"/>
          <w:sz w:val="28"/>
          <w:szCs w:val="28"/>
        </w:rPr>
        <w:t xml:space="preserve">одержание индивидуальной профилактической программы, применение тех или иных специальных методов обучения </w:t>
      </w:r>
      <w:r>
        <w:rPr>
          <w:rFonts w:ascii="Times New Roman" w:hAnsi="Times New Roman"/>
          <w:sz w:val="28"/>
          <w:szCs w:val="28"/>
        </w:rPr>
        <w:t>и воспитания варьируются педагогами в зависимости</w:t>
      </w:r>
      <w:r w:rsidRPr="00792B9D">
        <w:rPr>
          <w:rFonts w:ascii="Times New Roman" w:hAnsi="Times New Roman"/>
          <w:sz w:val="28"/>
          <w:szCs w:val="28"/>
        </w:rPr>
        <w:t xml:space="preserve"> от типа дезадаптации, степени ее выраженности, а также возрастных и психологических особенностей обучающихся. </w:t>
      </w:r>
      <w:r>
        <w:rPr>
          <w:rFonts w:ascii="Times New Roman" w:hAnsi="Times New Roman"/>
          <w:sz w:val="28"/>
          <w:szCs w:val="28"/>
        </w:rPr>
        <w:t>О</w:t>
      </w:r>
      <w:r w:rsidRPr="00792B9D">
        <w:rPr>
          <w:rFonts w:ascii="Times New Roman" w:hAnsi="Times New Roman"/>
          <w:sz w:val="28"/>
          <w:szCs w:val="28"/>
        </w:rPr>
        <w:t>бщие п</w:t>
      </w:r>
      <w:r>
        <w:rPr>
          <w:rFonts w:ascii="Times New Roman" w:hAnsi="Times New Roman"/>
          <w:sz w:val="28"/>
          <w:szCs w:val="28"/>
        </w:rPr>
        <w:t xml:space="preserve">озиции </w:t>
      </w:r>
      <w:r w:rsidRPr="00792B9D">
        <w:rPr>
          <w:rFonts w:ascii="Times New Roman" w:hAnsi="Times New Roman"/>
          <w:sz w:val="28"/>
          <w:szCs w:val="28"/>
        </w:rPr>
        <w:t>к условиям получения образования обучающи</w:t>
      </w:r>
      <w:r>
        <w:rPr>
          <w:rFonts w:ascii="Times New Roman" w:hAnsi="Times New Roman"/>
          <w:sz w:val="28"/>
          <w:szCs w:val="28"/>
        </w:rPr>
        <w:t xml:space="preserve">мися с девиантным поведением: </w:t>
      </w:r>
      <w:r w:rsidRPr="00792B9D">
        <w:rPr>
          <w:rFonts w:ascii="Times New Roman" w:hAnsi="Times New Roman"/>
          <w:sz w:val="28"/>
          <w:szCs w:val="28"/>
        </w:rPr>
        <w:t>организующая помощь на уроке, степе</w:t>
      </w:r>
      <w:r>
        <w:rPr>
          <w:rFonts w:ascii="Times New Roman" w:hAnsi="Times New Roman"/>
          <w:sz w:val="28"/>
          <w:szCs w:val="28"/>
        </w:rPr>
        <w:t xml:space="preserve">нь внешнего контроля в зависимости от </w:t>
      </w:r>
      <w:r w:rsidRPr="00792B9D">
        <w:rPr>
          <w:rFonts w:ascii="Times New Roman" w:hAnsi="Times New Roman"/>
          <w:sz w:val="28"/>
          <w:szCs w:val="28"/>
        </w:rPr>
        <w:t>выраженности дефи</w:t>
      </w:r>
      <w:r>
        <w:rPr>
          <w:rFonts w:ascii="Times New Roman" w:hAnsi="Times New Roman"/>
          <w:sz w:val="28"/>
          <w:szCs w:val="28"/>
        </w:rPr>
        <w:t xml:space="preserve">цитов регуляции; </w:t>
      </w:r>
      <w:r w:rsidRPr="00792B9D">
        <w:rPr>
          <w:rFonts w:ascii="Times New Roman" w:hAnsi="Times New Roman"/>
          <w:sz w:val="28"/>
          <w:szCs w:val="28"/>
        </w:rPr>
        <w:t>помощь в овладении программным материалом, своевременное во</w:t>
      </w:r>
      <w:r>
        <w:rPr>
          <w:rFonts w:ascii="Times New Roman" w:hAnsi="Times New Roman"/>
          <w:sz w:val="28"/>
          <w:szCs w:val="28"/>
        </w:rPr>
        <w:t xml:space="preserve">сполнение пробелов в знаниях; </w:t>
      </w:r>
      <w:r w:rsidRPr="00792B9D">
        <w:rPr>
          <w:rFonts w:ascii="Times New Roman" w:hAnsi="Times New Roman"/>
          <w:sz w:val="28"/>
          <w:szCs w:val="28"/>
        </w:rPr>
        <w:t>учет в образовательном процессе индивидуальных возможностей, особенностей психофизического развития, личностных и характерологических особенностей и</w:t>
      </w:r>
      <w:r>
        <w:rPr>
          <w:rFonts w:ascii="Times New Roman" w:hAnsi="Times New Roman"/>
          <w:sz w:val="28"/>
          <w:szCs w:val="28"/>
        </w:rPr>
        <w:t xml:space="preserve"> специфики нарушений ребенка; </w:t>
      </w:r>
      <w:r w:rsidRPr="00792B9D">
        <w:rPr>
          <w:rFonts w:ascii="Times New Roman" w:hAnsi="Times New Roman"/>
          <w:sz w:val="28"/>
          <w:szCs w:val="28"/>
        </w:rPr>
        <w:t xml:space="preserve">учет </w:t>
      </w:r>
      <w:proofErr w:type="spellStart"/>
      <w:r w:rsidRPr="00792B9D">
        <w:rPr>
          <w:rFonts w:ascii="Times New Roman" w:hAnsi="Times New Roman"/>
          <w:sz w:val="28"/>
          <w:szCs w:val="28"/>
        </w:rPr>
        <w:t>операциональных</w:t>
      </w:r>
      <w:proofErr w:type="spellEnd"/>
      <w:r w:rsidRPr="00792B9D">
        <w:rPr>
          <w:rFonts w:ascii="Times New Roman" w:hAnsi="Times New Roman"/>
          <w:sz w:val="28"/>
          <w:szCs w:val="28"/>
        </w:rPr>
        <w:t xml:space="preserve"> характеристик деятельности (темп, продуктивность, работоспособность, истощаемость) при выполнении письм</w:t>
      </w:r>
      <w:r>
        <w:rPr>
          <w:rFonts w:ascii="Times New Roman" w:hAnsi="Times New Roman"/>
          <w:sz w:val="28"/>
          <w:szCs w:val="28"/>
        </w:rPr>
        <w:t xml:space="preserve">енных и проверочных работ; </w:t>
      </w:r>
      <w:r w:rsidRPr="00792B9D">
        <w:rPr>
          <w:rFonts w:ascii="Times New Roman" w:hAnsi="Times New Roman"/>
          <w:sz w:val="28"/>
          <w:szCs w:val="28"/>
        </w:rPr>
        <w:t>контроль</w:t>
      </w:r>
      <w:r>
        <w:rPr>
          <w:rFonts w:ascii="Times New Roman" w:hAnsi="Times New Roman"/>
          <w:sz w:val="28"/>
          <w:szCs w:val="28"/>
        </w:rPr>
        <w:t xml:space="preserve"> эмоционального благополучия; </w:t>
      </w:r>
      <w:r w:rsidRPr="00792B9D">
        <w:rPr>
          <w:rFonts w:ascii="Times New Roman" w:hAnsi="Times New Roman"/>
          <w:sz w:val="28"/>
          <w:szCs w:val="28"/>
        </w:rPr>
        <w:t>многосторонняя поддержка социально приемлемого поведения и соответств</w:t>
      </w:r>
      <w:r>
        <w:rPr>
          <w:rFonts w:ascii="Times New Roman" w:hAnsi="Times New Roman"/>
          <w:sz w:val="28"/>
          <w:szCs w:val="28"/>
        </w:rPr>
        <w:t xml:space="preserve">ующих изменений образа жизни; </w:t>
      </w:r>
      <w:r w:rsidRPr="00792B9D">
        <w:rPr>
          <w:rFonts w:ascii="Times New Roman" w:hAnsi="Times New Roman"/>
          <w:sz w:val="28"/>
          <w:szCs w:val="28"/>
        </w:rPr>
        <w:t>организация деятельности, альтернативной девиантному поведению (общественно полезной, продуктивной, учебной, учебно-професс</w:t>
      </w:r>
      <w:r>
        <w:rPr>
          <w:rFonts w:ascii="Times New Roman" w:hAnsi="Times New Roman"/>
          <w:sz w:val="28"/>
          <w:szCs w:val="28"/>
        </w:rPr>
        <w:t xml:space="preserve">иональной, творческой и др.); занятия </w:t>
      </w:r>
      <w:r w:rsidRPr="00792B9D">
        <w:rPr>
          <w:rFonts w:ascii="Times New Roman" w:hAnsi="Times New Roman"/>
          <w:sz w:val="28"/>
          <w:szCs w:val="28"/>
        </w:rPr>
        <w:t>в системе дополнит</w:t>
      </w:r>
      <w:r>
        <w:rPr>
          <w:rFonts w:ascii="Times New Roman" w:hAnsi="Times New Roman"/>
          <w:sz w:val="28"/>
          <w:szCs w:val="28"/>
        </w:rPr>
        <w:t xml:space="preserve">ельного образования. </w:t>
      </w:r>
      <w:r w:rsidRPr="00792B9D">
        <w:rPr>
          <w:rFonts w:ascii="Times New Roman" w:hAnsi="Times New Roman"/>
          <w:color w:val="000000"/>
          <w:sz w:val="28"/>
          <w:szCs w:val="28"/>
        </w:rPr>
        <w:br/>
      </w:r>
      <w:r w:rsidRPr="00792B9D">
        <w:rPr>
          <w:rFonts w:ascii="Times New Roman" w:hAnsi="Times New Roman"/>
          <w:color w:val="000000"/>
          <w:sz w:val="28"/>
          <w:szCs w:val="28"/>
        </w:rPr>
        <w:lastRenderedPageBreak/>
        <w:br/>
      </w:r>
      <w:bookmarkStart w:id="18" w:name="_Toc109838905"/>
      <w:r w:rsidRPr="00574DE4">
        <w:rPr>
          <w:rFonts w:ascii="Times New Roman" w:hAnsi="Times New Roman"/>
          <w:b/>
          <w:sz w:val="28"/>
        </w:rPr>
        <w:t>3.4 Система поощрения социальной успешности и проявлений активной жизненной позиции обучающихся</w:t>
      </w:r>
      <w:bookmarkEnd w:id="18"/>
    </w:p>
    <w:p w14:paraId="0A345634" w14:textId="77777777" w:rsidR="00C125C0" w:rsidRPr="00574DE4" w:rsidRDefault="00C125C0" w:rsidP="00C125C0">
      <w:pPr>
        <w:spacing w:line="360" w:lineRule="auto"/>
        <w:ind w:firstLine="709"/>
        <w:jc w:val="both"/>
        <w:rPr>
          <w:rFonts w:ascii="Times New Roman" w:hAnsi="Times New Roman"/>
          <w:sz w:val="28"/>
        </w:rPr>
      </w:pPr>
      <w:r w:rsidRPr="00574DE4">
        <w:rPr>
          <w:rFonts w:ascii="Times New Roman" w:hAnsi="Times New Roman"/>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4DBBCE5" w14:textId="77777777" w:rsidR="00C125C0" w:rsidRPr="00574DE4" w:rsidRDefault="00C125C0" w:rsidP="00C125C0">
      <w:pPr>
        <w:numPr>
          <w:ilvl w:val="0"/>
          <w:numId w:val="6"/>
        </w:numPr>
        <w:tabs>
          <w:tab w:val="left" w:pos="851"/>
          <w:tab w:val="left" w:pos="993"/>
        </w:tabs>
        <w:spacing w:after="0" w:line="360" w:lineRule="auto"/>
        <w:ind w:left="0" w:firstLine="567"/>
        <w:jc w:val="both"/>
        <w:rPr>
          <w:rFonts w:ascii="Times New Roman" w:hAnsi="Times New Roman"/>
          <w:sz w:val="28"/>
        </w:rPr>
      </w:pPr>
      <w:r w:rsidRPr="00574DE4">
        <w:rPr>
          <w:rFonts w:ascii="Times New Roman" w:hAnsi="Times New Roman"/>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4CEA52EA" w14:textId="77777777" w:rsidR="00C125C0" w:rsidRPr="00574DE4" w:rsidRDefault="00C125C0" w:rsidP="00C125C0">
      <w:pPr>
        <w:numPr>
          <w:ilvl w:val="0"/>
          <w:numId w:val="6"/>
        </w:numPr>
        <w:tabs>
          <w:tab w:val="left" w:pos="851"/>
          <w:tab w:val="left" w:pos="993"/>
        </w:tabs>
        <w:spacing w:after="0" w:line="360" w:lineRule="auto"/>
        <w:ind w:left="0" w:firstLine="567"/>
        <w:jc w:val="both"/>
        <w:rPr>
          <w:rFonts w:ascii="Times New Roman" w:hAnsi="Times New Roman"/>
          <w:sz w:val="28"/>
        </w:rPr>
      </w:pPr>
      <w:r w:rsidRPr="00574DE4">
        <w:rPr>
          <w:rFonts w:ascii="Times New Roman" w:hAnsi="Times New Roman"/>
          <w:sz w:val="28"/>
        </w:rPr>
        <w:t xml:space="preserve">соответствия артефактов и процедур награждения укладу </w:t>
      </w:r>
      <w:bookmarkStart w:id="19" w:name="_Hlk106819691"/>
      <w:r w:rsidRPr="00574DE4">
        <w:rPr>
          <w:rFonts w:ascii="Times New Roman" w:hAnsi="Times New Roman"/>
          <w:sz w:val="28"/>
        </w:rPr>
        <w:t>общеобразовательной организации</w:t>
      </w:r>
      <w:bookmarkEnd w:id="19"/>
      <w:r w:rsidRPr="00574DE4">
        <w:rPr>
          <w:rFonts w:ascii="Times New Roman" w:hAnsi="Times New Roman"/>
          <w:sz w:val="28"/>
        </w:rPr>
        <w:t>, качеству воспитывающей среды, символике общеобразовательной организации;</w:t>
      </w:r>
    </w:p>
    <w:p w14:paraId="547BBDEA" w14:textId="77777777" w:rsidR="00C125C0" w:rsidRPr="00574DE4" w:rsidRDefault="00C125C0" w:rsidP="00C125C0">
      <w:pPr>
        <w:numPr>
          <w:ilvl w:val="0"/>
          <w:numId w:val="6"/>
        </w:numPr>
        <w:tabs>
          <w:tab w:val="left" w:pos="851"/>
          <w:tab w:val="left" w:pos="993"/>
        </w:tabs>
        <w:spacing w:after="0" w:line="360" w:lineRule="auto"/>
        <w:ind w:left="0" w:firstLine="567"/>
        <w:jc w:val="both"/>
        <w:rPr>
          <w:rFonts w:ascii="Times New Roman" w:hAnsi="Times New Roman"/>
          <w:sz w:val="28"/>
        </w:rPr>
      </w:pPr>
      <w:r w:rsidRPr="00574DE4">
        <w:rPr>
          <w:rFonts w:ascii="Times New Roman" w:hAnsi="Times New Roman"/>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A318ADB" w14:textId="77777777" w:rsidR="00C125C0" w:rsidRPr="00574DE4" w:rsidRDefault="00C125C0" w:rsidP="00C125C0">
      <w:pPr>
        <w:numPr>
          <w:ilvl w:val="0"/>
          <w:numId w:val="6"/>
        </w:numPr>
        <w:tabs>
          <w:tab w:val="left" w:pos="851"/>
          <w:tab w:val="left" w:pos="993"/>
        </w:tabs>
        <w:spacing w:after="0" w:line="360" w:lineRule="auto"/>
        <w:ind w:left="0" w:firstLine="567"/>
        <w:jc w:val="both"/>
        <w:rPr>
          <w:rFonts w:ascii="Times New Roman" w:hAnsi="Times New Roman"/>
          <w:sz w:val="28"/>
        </w:rPr>
      </w:pPr>
      <w:r w:rsidRPr="00574DE4">
        <w:rPr>
          <w:rFonts w:ascii="Times New Roman" w:hAnsi="Times New Roman"/>
          <w:sz w:val="28"/>
        </w:rPr>
        <w:t>регулирования частоты награждений (недопущение избыточности в поощрениях, чрезмерно больших групп поощряемых и т. п.);</w:t>
      </w:r>
    </w:p>
    <w:p w14:paraId="49A8CD06" w14:textId="77777777" w:rsidR="00C125C0" w:rsidRPr="00574DE4" w:rsidRDefault="00C125C0" w:rsidP="00C125C0">
      <w:pPr>
        <w:numPr>
          <w:ilvl w:val="0"/>
          <w:numId w:val="6"/>
        </w:numPr>
        <w:tabs>
          <w:tab w:val="left" w:pos="851"/>
          <w:tab w:val="left" w:pos="993"/>
        </w:tabs>
        <w:spacing w:after="0" w:line="360" w:lineRule="auto"/>
        <w:ind w:left="0" w:firstLine="567"/>
        <w:jc w:val="both"/>
        <w:rPr>
          <w:rFonts w:ascii="Times New Roman" w:hAnsi="Times New Roman"/>
          <w:sz w:val="28"/>
        </w:rPr>
      </w:pPr>
      <w:r w:rsidRPr="00574DE4">
        <w:rPr>
          <w:rFonts w:ascii="Times New Roman" w:hAnsi="Times New Roman"/>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BCE345F" w14:textId="77777777" w:rsidR="00C125C0" w:rsidRPr="00574DE4" w:rsidRDefault="00C125C0" w:rsidP="00C125C0">
      <w:pPr>
        <w:numPr>
          <w:ilvl w:val="0"/>
          <w:numId w:val="6"/>
        </w:numPr>
        <w:tabs>
          <w:tab w:val="left" w:pos="851"/>
          <w:tab w:val="left" w:pos="993"/>
        </w:tabs>
        <w:spacing w:after="0" w:line="360" w:lineRule="auto"/>
        <w:ind w:left="0" w:firstLine="567"/>
        <w:jc w:val="both"/>
        <w:rPr>
          <w:rFonts w:ascii="Times New Roman" w:hAnsi="Times New Roman"/>
          <w:sz w:val="28"/>
        </w:rPr>
      </w:pPr>
      <w:r w:rsidRPr="00574DE4">
        <w:rPr>
          <w:rFonts w:ascii="Times New Roman" w:hAnsi="Times New Roman"/>
          <w:sz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w:t>
      </w:r>
      <w:r w:rsidRPr="00574DE4">
        <w:rPr>
          <w:rFonts w:ascii="Times New Roman" w:hAnsi="Times New Roman"/>
          <w:sz w:val="28"/>
        </w:rPr>
        <w:lastRenderedPageBreak/>
        <w:t>наличия ученического самоуправления), сторонних организаций, их статусных представителей;</w:t>
      </w:r>
    </w:p>
    <w:p w14:paraId="60BC0E81" w14:textId="77777777" w:rsidR="00C125C0" w:rsidRPr="00574DE4" w:rsidRDefault="00C125C0" w:rsidP="00C125C0">
      <w:pPr>
        <w:numPr>
          <w:ilvl w:val="0"/>
          <w:numId w:val="6"/>
        </w:numPr>
        <w:tabs>
          <w:tab w:val="left" w:pos="851"/>
          <w:tab w:val="left" w:pos="993"/>
        </w:tabs>
        <w:spacing w:after="0" w:line="360" w:lineRule="auto"/>
        <w:ind w:left="0" w:firstLine="567"/>
        <w:jc w:val="both"/>
        <w:rPr>
          <w:rFonts w:ascii="Times New Roman" w:hAnsi="Times New Roman"/>
          <w:sz w:val="28"/>
        </w:rPr>
      </w:pPr>
      <w:r w:rsidRPr="00574DE4">
        <w:rPr>
          <w:rFonts w:ascii="Times New Roman" w:hAnsi="Times New Roman"/>
          <w:sz w:val="28"/>
        </w:rPr>
        <w:t>дифференцированности поощрений (наличие уровней и типов наград позволяет продлить стимулирующее действие системы поощрения).</w:t>
      </w:r>
    </w:p>
    <w:p w14:paraId="29855D95" w14:textId="77777777" w:rsidR="00C125C0" w:rsidRPr="00DD1FF5" w:rsidRDefault="00C125C0" w:rsidP="00C125C0">
      <w:pPr>
        <w:spacing w:line="360" w:lineRule="auto"/>
        <w:ind w:firstLine="709"/>
        <w:jc w:val="both"/>
        <w:rPr>
          <w:rFonts w:ascii="Times New Roman" w:hAnsi="Times New Roman"/>
          <w:sz w:val="28"/>
          <w:szCs w:val="28"/>
        </w:rPr>
      </w:pPr>
      <w:r w:rsidRPr="00DD1FF5">
        <w:rPr>
          <w:rFonts w:ascii="Times New Roman" w:hAnsi="Times New Roman"/>
          <w:sz w:val="28"/>
          <w:szCs w:val="28"/>
        </w:rPr>
        <w:t>Формы поощрения проявлений активной жизненной позиции обуча</w:t>
      </w:r>
      <w:r>
        <w:rPr>
          <w:rFonts w:ascii="Times New Roman" w:hAnsi="Times New Roman"/>
          <w:sz w:val="28"/>
          <w:szCs w:val="28"/>
        </w:rPr>
        <w:t xml:space="preserve">ющихся и социальной успешности: индивидуальные и коллективные </w:t>
      </w:r>
      <w:r w:rsidRPr="00DD1FF5">
        <w:rPr>
          <w:rFonts w:ascii="Times New Roman" w:hAnsi="Times New Roman"/>
          <w:sz w:val="28"/>
          <w:szCs w:val="28"/>
        </w:rPr>
        <w:t>портфолио, рейтинги, благотворительная поддержка.</w:t>
      </w:r>
    </w:p>
    <w:p w14:paraId="7C63D41F" w14:textId="77777777" w:rsidR="00C125C0" w:rsidRPr="00DD1FF5" w:rsidRDefault="00C125C0" w:rsidP="00C125C0">
      <w:pPr>
        <w:spacing w:line="360" w:lineRule="auto"/>
        <w:ind w:firstLine="709"/>
        <w:jc w:val="both"/>
        <w:rPr>
          <w:rFonts w:ascii="Times New Roman" w:hAnsi="Times New Roman"/>
          <w:sz w:val="28"/>
          <w:szCs w:val="28"/>
        </w:rPr>
      </w:pPr>
      <w:r w:rsidRPr="00DD1FF5">
        <w:rPr>
          <w:rFonts w:ascii="Times New Roman" w:hAnsi="Times New Roman"/>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1CCDB5E8" w14:textId="77777777" w:rsidR="00C125C0" w:rsidRPr="00DD1FF5" w:rsidRDefault="00C125C0" w:rsidP="00C125C0">
      <w:pPr>
        <w:spacing w:line="360" w:lineRule="auto"/>
        <w:ind w:firstLine="709"/>
        <w:jc w:val="both"/>
        <w:rPr>
          <w:rFonts w:ascii="Times New Roman" w:hAnsi="Times New Roman"/>
          <w:sz w:val="28"/>
          <w:szCs w:val="28"/>
        </w:rPr>
      </w:pPr>
      <w:r w:rsidRPr="00DD1FF5">
        <w:rPr>
          <w:rFonts w:ascii="Times New Roma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1AC83683" w14:textId="77777777" w:rsidR="00C125C0" w:rsidRPr="00DD1FF5" w:rsidRDefault="00C125C0" w:rsidP="00C125C0">
      <w:pPr>
        <w:spacing w:line="360" w:lineRule="auto"/>
        <w:ind w:firstLine="709"/>
        <w:jc w:val="both"/>
        <w:rPr>
          <w:rFonts w:ascii="Times New Roman" w:hAnsi="Times New Roman"/>
          <w:sz w:val="28"/>
          <w:szCs w:val="28"/>
        </w:rPr>
      </w:pPr>
      <w:r w:rsidRPr="00DD1FF5">
        <w:rPr>
          <w:rFonts w:ascii="Times New Roman" w:hAnsi="Times New Roman"/>
          <w:sz w:val="28"/>
          <w:szCs w:val="28"/>
        </w:rPr>
        <w:t>Рейтинги — размещение имен</w:t>
      </w:r>
      <w:r>
        <w:rPr>
          <w:rFonts w:ascii="Times New Roman" w:hAnsi="Times New Roman"/>
          <w:sz w:val="28"/>
          <w:szCs w:val="28"/>
        </w:rPr>
        <w:t xml:space="preserve"> (фамилий) обучающихся или</w:t>
      </w:r>
      <w:r w:rsidRPr="00DD1FF5">
        <w:rPr>
          <w:rFonts w:ascii="Times New Roman" w:hAnsi="Times New Roman"/>
          <w:sz w:val="28"/>
          <w:szCs w:val="28"/>
        </w:rPr>
        <w:t xml:space="preserve"> классов в последовательности, определяемой их успешностью, достижениями в чём-либо. </w:t>
      </w:r>
    </w:p>
    <w:p w14:paraId="0DE00008" w14:textId="77777777" w:rsidR="00C125C0" w:rsidRPr="00DD1FF5" w:rsidRDefault="00C125C0" w:rsidP="00C125C0">
      <w:pPr>
        <w:spacing w:line="360" w:lineRule="auto"/>
        <w:ind w:firstLine="709"/>
        <w:jc w:val="both"/>
        <w:rPr>
          <w:rFonts w:ascii="Times New Roman" w:hAnsi="Times New Roman"/>
          <w:sz w:val="28"/>
          <w:szCs w:val="28"/>
        </w:rPr>
      </w:pPr>
      <w:r w:rsidRPr="00DD1FF5">
        <w:rPr>
          <w:rFonts w:ascii="Times New Roman" w:hAnsi="Times New Roman"/>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656DEE79" w14:textId="77777777" w:rsidR="00C125C0" w:rsidRPr="0016465A" w:rsidRDefault="00C125C0" w:rsidP="00C125C0">
      <w:pPr>
        <w:spacing w:line="360" w:lineRule="auto"/>
        <w:ind w:firstLine="709"/>
        <w:jc w:val="both"/>
        <w:rPr>
          <w:rFonts w:ascii="Times New Roman" w:hAnsi="Times New Roman"/>
          <w:sz w:val="28"/>
          <w:szCs w:val="28"/>
        </w:rPr>
      </w:pPr>
      <w:r w:rsidRPr="00DD1FF5">
        <w:rPr>
          <w:rFonts w:ascii="Times New Roman" w:hAnsi="Times New Roman"/>
          <w:sz w:val="28"/>
          <w:szCs w:val="28"/>
        </w:rPr>
        <w:t>Благотворительность предусматривает публичную презентацию благотворителей и их деятельности.</w:t>
      </w:r>
    </w:p>
    <w:p w14:paraId="4562814E" w14:textId="77777777" w:rsidR="00C125C0" w:rsidRPr="00336EB7" w:rsidRDefault="00C125C0" w:rsidP="00C125C0">
      <w:pPr>
        <w:keepNext/>
        <w:keepLines/>
        <w:spacing w:line="360" w:lineRule="auto"/>
        <w:jc w:val="both"/>
        <w:outlineLvl w:val="0"/>
        <w:rPr>
          <w:rFonts w:ascii="Times New Roman" w:hAnsi="Times New Roman"/>
          <w:b/>
          <w:sz w:val="28"/>
        </w:rPr>
      </w:pPr>
      <w:bookmarkStart w:id="20" w:name="_Toc109838906"/>
      <w:r w:rsidRPr="00336EB7">
        <w:rPr>
          <w:rFonts w:ascii="Times New Roman" w:hAnsi="Times New Roman"/>
          <w:b/>
          <w:sz w:val="28"/>
        </w:rPr>
        <w:lastRenderedPageBreak/>
        <w:t>3.5 Анализ воспитательного процесса</w:t>
      </w:r>
      <w:bookmarkEnd w:id="20"/>
    </w:p>
    <w:p w14:paraId="6F077602"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0C47216B"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1FD9AE8F"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Планирование анализа воспитательного процесса включается в календарный план воспитательной работы.</w:t>
      </w:r>
    </w:p>
    <w:p w14:paraId="7D0A6FA0"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Основные принципы самоанализа воспитательной работы:</w:t>
      </w:r>
    </w:p>
    <w:p w14:paraId="14693880" w14:textId="77777777" w:rsidR="00C125C0" w:rsidRPr="00336EB7" w:rsidRDefault="00C125C0" w:rsidP="00C125C0">
      <w:pPr>
        <w:widowControl w:val="0"/>
        <w:numPr>
          <w:ilvl w:val="0"/>
          <w:numId w:val="7"/>
        </w:numPr>
        <w:tabs>
          <w:tab w:val="left" w:pos="993"/>
        </w:tabs>
        <w:spacing w:after="0" w:line="360" w:lineRule="auto"/>
        <w:ind w:left="0" w:firstLine="709"/>
        <w:jc w:val="both"/>
        <w:rPr>
          <w:rFonts w:ascii="Times New Roman" w:hAnsi="Times New Roman"/>
          <w:sz w:val="28"/>
        </w:rPr>
      </w:pPr>
      <w:r w:rsidRPr="00336EB7">
        <w:rPr>
          <w:rFonts w:ascii="Times New Roman" w:hAnsi="Times New Roman"/>
          <w:sz w:val="28"/>
        </w:rPr>
        <w:t xml:space="preserve">взаимное уважение всех участников образовательных отношений; </w:t>
      </w:r>
    </w:p>
    <w:p w14:paraId="23A94538" w14:textId="77777777" w:rsidR="00C125C0" w:rsidRPr="00336EB7" w:rsidRDefault="00C125C0" w:rsidP="00C125C0">
      <w:pPr>
        <w:widowControl w:val="0"/>
        <w:numPr>
          <w:ilvl w:val="0"/>
          <w:numId w:val="7"/>
        </w:numPr>
        <w:tabs>
          <w:tab w:val="left" w:pos="993"/>
        </w:tabs>
        <w:spacing w:after="0" w:line="360" w:lineRule="auto"/>
        <w:ind w:left="0" w:firstLine="709"/>
        <w:jc w:val="both"/>
        <w:rPr>
          <w:rFonts w:ascii="Times New Roman" w:hAnsi="Times New Roman"/>
          <w:sz w:val="28"/>
        </w:rPr>
      </w:pPr>
      <w:r w:rsidRPr="00336EB7">
        <w:rPr>
          <w:rFonts w:ascii="Times New Roman" w:hAnsi="Times New Roman"/>
          <w:sz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FD12A18" w14:textId="77777777" w:rsidR="00C125C0" w:rsidRPr="00336EB7" w:rsidRDefault="00C125C0" w:rsidP="00C125C0">
      <w:pPr>
        <w:widowControl w:val="0"/>
        <w:numPr>
          <w:ilvl w:val="0"/>
          <w:numId w:val="7"/>
        </w:numPr>
        <w:tabs>
          <w:tab w:val="left" w:pos="993"/>
        </w:tabs>
        <w:spacing w:after="0" w:line="360" w:lineRule="auto"/>
        <w:ind w:left="0" w:firstLine="709"/>
        <w:jc w:val="both"/>
        <w:rPr>
          <w:rFonts w:ascii="Times New Roman" w:hAnsi="Times New Roman"/>
          <w:sz w:val="28"/>
        </w:rPr>
      </w:pPr>
      <w:r w:rsidRPr="00336EB7">
        <w:rPr>
          <w:rFonts w:ascii="Times New Roman" w:hAnsi="Times New Roman"/>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0648AFC4" w14:textId="77777777" w:rsidR="00C125C0" w:rsidRPr="00336EB7" w:rsidRDefault="00C125C0" w:rsidP="00C125C0">
      <w:pPr>
        <w:widowControl w:val="0"/>
        <w:numPr>
          <w:ilvl w:val="0"/>
          <w:numId w:val="7"/>
        </w:numPr>
        <w:tabs>
          <w:tab w:val="left" w:pos="851"/>
          <w:tab w:val="left" w:pos="993"/>
        </w:tabs>
        <w:spacing w:after="0" w:line="360" w:lineRule="auto"/>
        <w:ind w:left="0" w:firstLine="709"/>
        <w:jc w:val="both"/>
        <w:rPr>
          <w:rFonts w:ascii="Times New Roman" w:hAnsi="Times New Roman"/>
          <w:sz w:val="28"/>
        </w:rPr>
      </w:pPr>
      <w:r w:rsidRPr="00336EB7">
        <w:rPr>
          <w:rFonts w:ascii="Times New Roman" w:hAnsi="Times New Roman"/>
          <w:sz w:val="28"/>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sidRPr="00336EB7">
        <w:rPr>
          <w:rFonts w:ascii="Times New Roman" w:hAnsi="Times New Roman"/>
          <w:sz w:val="28"/>
        </w:rPr>
        <w:lastRenderedPageBreak/>
        <w:t>общеобразовательная организация участвует наряду с другими социальными институтами, так и стихийной социализации, и саморазвития.</w:t>
      </w:r>
    </w:p>
    <w:p w14:paraId="2D8BABE6"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 xml:space="preserve">Основные направления анализа воспитательного процесса: </w:t>
      </w:r>
    </w:p>
    <w:p w14:paraId="624E6B26"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 xml:space="preserve">1. Результаты воспитания, социализации и саморазвития обучающихся. </w:t>
      </w:r>
    </w:p>
    <w:p w14:paraId="75716D6A"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1B7F68D5"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 xml:space="preserve">Анализ проводится классными руководителями вместе с заместителем директора по воспитательной работе </w:t>
      </w:r>
      <w:bookmarkStart w:id="21" w:name="_Hlk100927456"/>
      <w:r w:rsidRPr="00336EB7">
        <w:rPr>
          <w:rFonts w:ascii="Times New Roman" w:hAnsi="Times New Roman"/>
          <w:sz w:val="28"/>
        </w:rPr>
        <w:t xml:space="preserve">(советником директора по воспитанию, педагогом-психологом, социальным педагогом, при наличии) </w:t>
      </w:r>
      <w:bookmarkEnd w:id="21"/>
      <w:r w:rsidRPr="00336EB7">
        <w:rPr>
          <w:rFonts w:ascii="Times New Roman" w:hAnsi="Times New Roman"/>
          <w:sz w:val="28"/>
        </w:rPr>
        <w:t xml:space="preserve">с последующим обсуждением результатов на методическом объединении классных руководителей или педагогическом совете. </w:t>
      </w:r>
    </w:p>
    <w:p w14:paraId="01E56775"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Основным способом получения инфор</w:t>
      </w:r>
      <w:r>
        <w:rPr>
          <w:rFonts w:ascii="Times New Roman" w:hAnsi="Times New Roman"/>
          <w:sz w:val="28"/>
        </w:rPr>
        <w:t xml:space="preserve">мации о результатах воспитания, </w:t>
      </w:r>
      <w:r w:rsidRPr="00336EB7">
        <w:rPr>
          <w:rFonts w:ascii="Times New Roman" w:hAnsi="Times New Roman"/>
          <w:sz w:val="28"/>
        </w:rPr>
        <w:t>социали</w:t>
      </w:r>
      <w:r>
        <w:rPr>
          <w:rFonts w:ascii="Times New Roman" w:hAnsi="Times New Roman"/>
          <w:sz w:val="28"/>
        </w:rPr>
        <w:t xml:space="preserve">зации и саморазвития </w:t>
      </w:r>
      <w:r w:rsidRPr="00336EB7">
        <w:rPr>
          <w:rFonts w:ascii="Times New Roman" w:hAnsi="Times New Roman"/>
          <w:sz w:val="28"/>
        </w:rPr>
        <w:t>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58BEB032"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2. Состояние совместной деятельности обучающихся и взрослых.</w:t>
      </w:r>
    </w:p>
    <w:p w14:paraId="267A4CF4"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3CE6EE81"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w:t>
      </w:r>
      <w:r w:rsidRPr="00336EB7">
        <w:rPr>
          <w:rFonts w:ascii="Times New Roman" w:hAnsi="Times New Roman"/>
          <w:sz w:val="28"/>
        </w:rPr>
        <w:lastRenderedPageBreak/>
        <w:t>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025897BE"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реализации воспитательного потенциала урочной деятельности;</w:t>
      </w:r>
    </w:p>
    <w:p w14:paraId="1BC21570"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организуемой внеурочной деятельности обучающихся;</w:t>
      </w:r>
    </w:p>
    <w:p w14:paraId="7FBD331E"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деятельности классных руководителей и их классов;</w:t>
      </w:r>
    </w:p>
    <w:p w14:paraId="185EF70B"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проводимых общешкольных основных дел, мероприятий;</w:t>
      </w:r>
    </w:p>
    <w:p w14:paraId="0E381F44"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 xml:space="preserve">внешкольных мероприятий; </w:t>
      </w:r>
    </w:p>
    <w:p w14:paraId="1A142502"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создания и поддержки предметно-пространственной среды;</w:t>
      </w:r>
    </w:p>
    <w:p w14:paraId="11DC8523"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взаимодействия с родительским сообществом;</w:t>
      </w:r>
    </w:p>
    <w:p w14:paraId="53EC4729"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деятельности ученического самоуправления;</w:t>
      </w:r>
    </w:p>
    <w:p w14:paraId="2A72D99F"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деятельности по профилактике и безопасности;</w:t>
      </w:r>
    </w:p>
    <w:p w14:paraId="1313678E"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реализации потенциала социального партнёрства;</w:t>
      </w:r>
    </w:p>
    <w:p w14:paraId="6A786E4D" w14:textId="77777777" w:rsidR="00C125C0" w:rsidRPr="00336EB7" w:rsidRDefault="00C125C0" w:rsidP="00C125C0">
      <w:pPr>
        <w:widowControl w:val="0"/>
        <w:numPr>
          <w:ilvl w:val="0"/>
          <w:numId w:val="8"/>
        </w:numPr>
        <w:tabs>
          <w:tab w:val="left" w:pos="851"/>
        </w:tabs>
        <w:spacing w:after="0" w:line="360" w:lineRule="auto"/>
        <w:ind w:left="0" w:firstLine="567"/>
        <w:jc w:val="both"/>
        <w:rPr>
          <w:rFonts w:ascii="Times New Roman" w:hAnsi="Times New Roman"/>
          <w:sz w:val="28"/>
        </w:rPr>
      </w:pPr>
      <w:r w:rsidRPr="00336EB7">
        <w:rPr>
          <w:rFonts w:ascii="Times New Roman" w:hAnsi="Times New Roman"/>
          <w:sz w:val="28"/>
        </w:rPr>
        <w:t>деятельност</w:t>
      </w:r>
      <w:r>
        <w:rPr>
          <w:rFonts w:ascii="Times New Roman" w:hAnsi="Times New Roman"/>
          <w:sz w:val="28"/>
        </w:rPr>
        <w:t>и по профориентации обучающихся.</w:t>
      </w:r>
    </w:p>
    <w:p w14:paraId="292C7743" w14:textId="77777777" w:rsidR="00C125C0" w:rsidRPr="00336EB7" w:rsidRDefault="00C125C0" w:rsidP="00C125C0">
      <w:pPr>
        <w:tabs>
          <w:tab w:val="left" w:pos="567"/>
          <w:tab w:val="left" w:pos="851"/>
        </w:tabs>
        <w:spacing w:line="360" w:lineRule="auto"/>
        <w:ind w:firstLine="709"/>
        <w:jc w:val="both"/>
        <w:rPr>
          <w:rFonts w:ascii="Times New Roman" w:hAnsi="Times New Roman"/>
          <w:sz w:val="28"/>
        </w:rPr>
      </w:pPr>
      <w:r w:rsidRPr="00336EB7">
        <w:rPr>
          <w:rFonts w:ascii="Times New Roman" w:hAnsi="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29E7FF69" w14:textId="77777777" w:rsidR="00C125C0" w:rsidRPr="00336EB7" w:rsidRDefault="00C125C0" w:rsidP="00C125C0">
      <w:pPr>
        <w:tabs>
          <w:tab w:val="left" w:pos="851"/>
        </w:tabs>
        <w:spacing w:line="360" w:lineRule="auto"/>
        <w:ind w:firstLine="709"/>
        <w:jc w:val="both"/>
        <w:rPr>
          <w:rFonts w:ascii="Times New Roman" w:hAnsi="Times New Roman"/>
          <w:sz w:val="28"/>
        </w:rPr>
      </w:pPr>
      <w:r w:rsidRPr="00336EB7">
        <w:rPr>
          <w:rFonts w:ascii="Times New Roman" w:hAnsi="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443E3038" w14:textId="77777777" w:rsidR="00C125C0" w:rsidRPr="005C0CC1" w:rsidRDefault="00C125C0" w:rsidP="00C125C0">
      <w:pPr>
        <w:autoSpaceDE w:val="0"/>
        <w:autoSpaceDN w:val="0"/>
        <w:adjustRightInd w:val="0"/>
        <w:spacing w:after="0" w:line="360" w:lineRule="auto"/>
        <w:jc w:val="both"/>
        <w:rPr>
          <w:rFonts w:ascii="Times New Roman" w:hAnsi="Times New Roman"/>
          <w:b/>
          <w:sz w:val="28"/>
          <w:szCs w:val="28"/>
          <w:lang w:eastAsia="ru-RU"/>
        </w:rPr>
      </w:pPr>
    </w:p>
    <w:p w14:paraId="20CC9C5A" w14:textId="77777777" w:rsidR="00C125C0" w:rsidRPr="00AC21DF" w:rsidRDefault="00C125C0" w:rsidP="00C125C0">
      <w:pPr>
        <w:pStyle w:val="a7"/>
        <w:spacing w:line="360" w:lineRule="auto"/>
        <w:rPr>
          <w:sz w:val="28"/>
          <w:szCs w:val="28"/>
        </w:rPr>
      </w:pPr>
    </w:p>
    <w:p w14:paraId="6B326401" w14:textId="77777777" w:rsidR="004D31DE" w:rsidRPr="004D31DE" w:rsidRDefault="004D31DE" w:rsidP="004D31DE">
      <w:pPr>
        <w:pStyle w:val="a6"/>
        <w:tabs>
          <w:tab w:val="left" w:pos="851"/>
        </w:tabs>
        <w:spacing w:line="360" w:lineRule="auto"/>
        <w:jc w:val="both"/>
        <w:rPr>
          <w:rFonts w:ascii="Times New Roman" w:hAnsi="Times New Roman"/>
          <w:b/>
          <w:bCs/>
          <w:sz w:val="28"/>
        </w:rPr>
      </w:pPr>
    </w:p>
    <w:p w14:paraId="6695ACBB" w14:textId="77777777" w:rsidR="001A29F7" w:rsidRPr="004D31DE" w:rsidRDefault="001A29F7" w:rsidP="004D31DE">
      <w:pPr>
        <w:jc w:val="both"/>
        <w:rPr>
          <w:rFonts w:ascii="Times New Roman" w:hAnsi="Times New Roman"/>
          <w:b/>
          <w:bCs/>
          <w:sz w:val="28"/>
          <w:szCs w:val="28"/>
        </w:rPr>
      </w:pPr>
    </w:p>
    <w:sectPr w:rsidR="001A29F7" w:rsidRPr="004D31D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B2D1" w14:textId="77777777" w:rsidR="00B91AF5" w:rsidRDefault="00B91AF5" w:rsidP="00AB34ED">
      <w:pPr>
        <w:spacing w:after="0" w:line="240" w:lineRule="auto"/>
      </w:pPr>
      <w:r>
        <w:separator/>
      </w:r>
    </w:p>
  </w:endnote>
  <w:endnote w:type="continuationSeparator" w:id="0">
    <w:p w14:paraId="606859F3" w14:textId="77777777" w:rsidR="00B91AF5" w:rsidRDefault="00B91AF5" w:rsidP="00AB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D3E0" w14:textId="77777777" w:rsidR="00AB34ED" w:rsidRDefault="00AB34E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788718"/>
      <w:docPartObj>
        <w:docPartGallery w:val="Page Numbers (Bottom of Page)"/>
        <w:docPartUnique/>
      </w:docPartObj>
    </w:sdtPr>
    <w:sdtContent>
      <w:p w14:paraId="614087B6" w14:textId="4C34A86D" w:rsidR="00AB34ED" w:rsidRDefault="00AB34ED">
        <w:pPr>
          <w:pStyle w:val="af0"/>
          <w:jc w:val="center"/>
        </w:pPr>
        <w:r>
          <w:fldChar w:fldCharType="begin"/>
        </w:r>
        <w:r>
          <w:instrText>PAGE   \* MERGEFORMAT</w:instrText>
        </w:r>
        <w:r>
          <w:fldChar w:fldCharType="separate"/>
        </w:r>
        <w:r>
          <w:t>2</w:t>
        </w:r>
        <w:r>
          <w:fldChar w:fldCharType="end"/>
        </w:r>
      </w:p>
    </w:sdtContent>
  </w:sdt>
  <w:p w14:paraId="127A1906" w14:textId="77777777" w:rsidR="00AB34ED" w:rsidRDefault="00AB34E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BE581" w14:textId="77777777" w:rsidR="00AB34ED" w:rsidRDefault="00AB34E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10D6A" w14:textId="77777777" w:rsidR="00B91AF5" w:rsidRDefault="00B91AF5" w:rsidP="00AB34ED">
      <w:pPr>
        <w:spacing w:after="0" w:line="240" w:lineRule="auto"/>
      </w:pPr>
      <w:r>
        <w:separator/>
      </w:r>
    </w:p>
  </w:footnote>
  <w:footnote w:type="continuationSeparator" w:id="0">
    <w:p w14:paraId="67A0FBF1" w14:textId="77777777" w:rsidR="00B91AF5" w:rsidRDefault="00B91AF5" w:rsidP="00AB3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40BF" w14:textId="77777777" w:rsidR="00AB34ED" w:rsidRDefault="00AB34E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7148" w14:textId="77777777" w:rsidR="00AB34ED" w:rsidRDefault="00AB34ED">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0B52" w14:textId="77777777" w:rsidR="00AB34ED" w:rsidRDefault="00AB34E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20051311"/>
    <w:multiLevelType w:val="hybridMultilevel"/>
    <w:tmpl w:val="4962A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59EE4747"/>
    <w:multiLevelType w:val="multilevel"/>
    <w:tmpl w:val="669CD2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798231716">
    <w:abstractNumId w:val="4"/>
  </w:num>
  <w:num w:numId="2" w16cid:durableId="2097900952">
    <w:abstractNumId w:val="6"/>
  </w:num>
  <w:num w:numId="3" w16cid:durableId="348265579">
    <w:abstractNumId w:val="0"/>
  </w:num>
  <w:num w:numId="4" w16cid:durableId="1805729064">
    <w:abstractNumId w:val="5"/>
  </w:num>
  <w:num w:numId="5" w16cid:durableId="1886408296">
    <w:abstractNumId w:val="2"/>
  </w:num>
  <w:num w:numId="6" w16cid:durableId="606499310">
    <w:abstractNumId w:val="8"/>
  </w:num>
  <w:num w:numId="7" w16cid:durableId="41102799">
    <w:abstractNumId w:val="3"/>
  </w:num>
  <w:num w:numId="8" w16cid:durableId="301693926">
    <w:abstractNumId w:val="7"/>
  </w:num>
  <w:num w:numId="9" w16cid:durableId="1602957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25"/>
    <w:rsid w:val="00006357"/>
    <w:rsid w:val="0001560C"/>
    <w:rsid w:val="00020E50"/>
    <w:rsid w:val="000323CA"/>
    <w:rsid w:val="00034141"/>
    <w:rsid w:val="000522A4"/>
    <w:rsid w:val="000607EA"/>
    <w:rsid w:val="00064D30"/>
    <w:rsid w:val="00083034"/>
    <w:rsid w:val="000A4CD9"/>
    <w:rsid w:val="000A6E77"/>
    <w:rsid w:val="000A7A9F"/>
    <w:rsid w:val="000B4D24"/>
    <w:rsid w:val="000C1211"/>
    <w:rsid w:val="000C4AAD"/>
    <w:rsid w:val="000E2662"/>
    <w:rsid w:val="000E50BF"/>
    <w:rsid w:val="000E7499"/>
    <w:rsid w:val="000F1550"/>
    <w:rsid w:val="000F4F6A"/>
    <w:rsid w:val="000F7EE7"/>
    <w:rsid w:val="00101340"/>
    <w:rsid w:val="00106570"/>
    <w:rsid w:val="00115621"/>
    <w:rsid w:val="001204F8"/>
    <w:rsid w:val="00121D7C"/>
    <w:rsid w:val="00145FBF"/>
    <w:rsid w:val="00147018"/>
    <w:rsid w:val="00155B22"/>
    <w:rsid w:val="0015603C"/>
    <w:rsid w:val="00163AFE"/>
    <w:rsid w:val="00176D4C"/>
    <w:rsid w:val="00177ABB"/>
    <w:rsid w:val="00186C11"/>
    <w:rsid w:val="00194925"/>
    <w:rsid w:val="001A29F7"/>
    <w:rsid w:val="001A2BAF"/>
    <w:rsid w:val="001A3334"/>
    <w:rsid w:val="001B107C"/>
    <w:rsid w:val="001C125E"/>
    <w:rsid w:val="001C1F58"/>
    <w:rsid w:val="001D046D"/>
    <w:rsid w:val="001D59A5"/>
    <w:rsid w:val="001F023E"/>
    <w:rsid w:val="001F1027"/>
    <w:rsid w:val="001F1496"/>
    <w:rsid w:val="00201EE7"/>
    <w:rsid w:val="00202DC1"/>
    <w:rsid w:val="00211D4E"/>
    <w:rsid w:val="0026702F"/>
    <w:rsid w:val="0028176B"/>
    <w:rsid w:val="002864F7"/>
    <w:rsid w:val="00293997"/>
    <w:rsid w:val="002939E0"/>
    <w:rsid w:val="002A38DF"/>
    <w:rsid w:val="002B31EB"/>
    <w:rsid w:val="002B449E"/>
    <w:rsid w:val="002B68D6"/>
    <w:rsid w:val="002B75A4"/>
    <w:rsid w:val="002C450D"/>
    <w:rsid w:val="002D3249"/>
    <w:rsid w:val="002E4089"/>
    <w:rsid w:val="002E4D4D"/>
    <w:rsid w:val="002F43CA"/>
    <w:rsid w:val="002F5C5F"/>
    <w:rsid w:val="003002BA"/>
    <w:rsid w:val="00314A22"/>
    <w:rsid w:val="00317F7F"/>
    <w:rsid w:val="003246C1"/>
    <w:rsid w:val="003248A0"/>
    <w:rsid w:val="00326D94"/>
    <w:rsid w:val="00327998"/>
    <w:rsid w:val="003330D6"/>
    <w:rsid w:val="0034022C"/>
    <w:rsid w:val="0034607D"/>
    <w:rsid w:val="00361B12"/>
    <w:rsid w:val="00366203"/>
    <w:rsid w:val="00366F7F"/>
    <w:rsid w:val="0036762F"/>
    <w:rsid w:val="0037679F"/>
    <w:rsid w:val="003934F3"/>
    <w:rsid w:val="00395677"/>
    <w:rsid w:val="003A6B54"/>
    <w:rsid w:val="003B5B72"/>
    <w:rsid w:val="003B6288"/>
    <w:rsid w:val="003B6593"/>
    <w:rsid w:val="003B7319"/>
    <w:rsid w:val="003C0515"/>
    <w:rsid w:val="003C17B7"/>
    <w:rsid w:val="003C567F"/>
    <w:rsid w:val="003D4842"/>
    <w:rsid w:val="003D762F"/>
    <w:rsid w:val="003E37C5"/>
    <w:rsid w:val="003E45EE"/>
    <w:rsid w:val="003E5FB3"/>
    <w:rsid w:val="004028F3"/>
    <w:rsid w:val="00403C3A"/>
    <w:rsid w:val="00405AB0"/>
    <w:rsid w:val="00411006"/>
    <w:rsid w:val="00412AB0"/>
    <w:rsid w:val="00417335"/>
    <w:rsid w:val="00425F70"/>
    <w:rsid w:val="004329E7"/>
    <w:rsid w:val="00433149"/>
    <w:rsid w:val="004345BF"/>
    <w:rsid w:val="00436809"/>
    <w:rsid w:val="00440241"/>
    <w:rsid w:val="0045220F"/>
    <w:rsid w:val="00453653"/>
    <w:rsid w:val="00460277"/>
    <w:rsid w:val="00474A5E"/>
    <w:rsid w:val="004A0849"/>
    <w:rsid w:val="004A1C61"/>
    <w:rsid w:val="004B2066"/>
    <w:rsid w:val="004B3EC6"/>
    <w:rsid w:val="004B5603"/>
    <w:rsid w:val="004C4F9C"/>
    <w:rsid w:val="004D2156"/>
    <w:rsid w:val="004D31DE"/>
    <w:rsid w:val="004D68B3"/>
    <w:rsid w:val="004F2AE2"/>
    <w:rsid w:val="004F4D8B"/>
    <w:rsid w:val="004F7C57"/>
    <w:rsid w:val="00506558"/>
    <w:rsid w:val="005070E8"/>
    <w:rsid w:val="005136C3"/>
    <w:rsid w:val="00513FA2"/>
    <w:rsid w:val="00527165"/>
    <w:rsid w:val="005314F3"/>
    <w:rsid w:val="00536869"/>
    <w:rsid w:val="00545F99"/>
    <w:rsid w:val="00552502"/>
    <w:rsid w:val="00554C7D"/>
    <w:rsid w:val="00561F1F"/>
    <w:rsid w:val="0057060C"/>
    <w:rsid w:val="0057224D"/>
    <w:rsid w:val="00575DDF"/>
    <w:rsid w:val="00584F33"/>
    <w:rsid w:val="00591FB3"/>
    <w:rsid w:val="00594084"/>
    <w:rsid w:val="005A38BC"/>
    <w:rsid w:val="005A41C0"/>
    <w:rsid w:val="005C01EE"/>
    <w:rsid w:val="005D52B0"/>
    <w:rsid w:val="005E6D2F"/>
    <w:rsid w:val="00602A89"/>
    <w:rsid w:val="00603DA1"/>
    <w:rsid w:val="00606B7B"/>
    <w:rsid w:val="00617865"/>
    <w:rsid w:val="006241DC"/>
    <w:rsid w:val="00624318"/>
    <w:rsid w:val="00626430"/>
    <w:rsid w:val="0063715A"/>
    <w:rsid w:val="00645CF5"/>
    <w:rsid w:val="00646278"/>
    <w:rsid w:val="00647039"/>
    <w:rsid w:val="00647106"/>
    <w:rsid w:val="006514CA"/>
    <w:rsid w:val="00654835"/>
    <w:rsid w:val="006628FC"/>
    <w:rsid w:val="00662F25"/>
    <w:rsid w:val="00673E63"/>
    <w:rsid w:val="00677B4E"/>
    <w:rsid w:val="00682115"/>
    <w:rsid w:val="00683F2B"/>
    <w:rsid w:val="0068639A"/>
    <w:rsid w:val="006B117A"/>
    <w:rsid w:val="006B26C6"/>
    <w:rsid w:val="006D0C6A"/>
    <w:rsid w:val="006D3684"/>
    <w:rsid w:val="006D4A26"/>
    <w:rsid w:val="006D65AB"/>
    <w:rsid w:val="006D7319"/>
    <w:rsid w:val="006D7B8A"/>
    <w:rsid w:val="007146DB"/>
    <w:rsid w:val="007168DA"/>
    <w:rsid w:val="00722652"/>
    <w:rsid w:val="007228B3"/>
    <w:rsid w:val="00724F1D"/>
    <w:rsid w:val="007253DE"/>
    <w:rsid w:val="00732763"/>
    <w:rsid w:val="00750F6B"/>
    <w:rsid w:val="00760EF9"/>
    <w:rsid w:val="007642E9"/>
    <w:rsid w:val="0077603F"/>
    <w:rsid w:val="0078263F"/>
    <w:rsid w:val="007A038A"/>
    <w:rsid w:val="007A70B2"/>
    <w:rsid w:val="007D27D5"/>
    <w:rsid w:val="007D6D5B"/>
    <w:rsid w:val="007E67BB"/>
    <w:rsid w:val="007F14E6"/>
    <w:rsid w:val="007F3C93"/>
    <w:rsid w:val="008077F6"/>
    <w:rsid w:val="00817D66"/>
    <w:rsid w:val="00820CBA"/>
    <w:rsid w:val="00820F94"/>
    <w:rsid w:val="00826779"/>
    <w:rsid w:val="00834F25"/>
    <w:rsid w:val="00845783"/>
    <w:rsid w:val="0086341A"/>
    <w:rsid w:val="00873F14"/>
    <w:rsid w:val="00883CCB"/>
    <w:rsid w:val="008872D8"/>
    <w:rsid w:val="00887AFB"/>
    <w:rsid w:val="00894B20"/>
    <w:rsid w:val="008A04DE"/>
    <w:rsid w:val="008A3035"/>
    <w:rsid w:val="008A3454"/>
    <w:rsid w:val="008B2531"/>
    <w:rsid w:val="008B4F3D"/>
    <w:rsid w:val="008B6271"/>
    <w:rsid w:val="008B744A"/>
    <w:rsid w:val="008C1244"/>
    <w:rsid w:val="008C7E98"/>
    <w:rsid w:val="008D1BDB"/>
    <w:rsid w:val="008D3B6B"/>
    <w:rsid w:val="008F414B"/>
    <w:rsid w:val="009025EF"/>
    <w:rsid w:val="00903988"/>
    <w:rsid w:val="00907B28"/>
    <w:rsid w:val="009244AC"/>
    <w:rsid w:val="00925337"/>
    <w:rsid w:val="00925A9D"/>
    <w:rsid w:val="0092754D"/>
    <w:rsid w:val="00936052"/>
    <w:rsid w:val="00940D82"/>
    <w:rsid w:val="00940EDB"/>
    <w:rsid w:val="00942473"/>
    <w:rsid w:val="00943D21"/>
    <w:rsid w:val="00947CD3"/>
    <w:rsid w:val="00952963"/>
    <w:rsid w:val="009577E6"/>
    <w:rsid w:val="00957837"/>
    <w:rsid w:val="00957CEB"/>
    <w:rsid w:val="00963292"/>
    <w:rsid w:val="00967B41"/>
    <w:rsid w:val="00977792"/>
    <w:rsid w:val="00983125"/>
    <w:rsid w:val="0098608C"/>
    <w:rsid w:val="0099359F"/>
    <w:rsid w:val="009A083A"/>
    <w:rsid w:val="009A23C3"/>
    <w:rsid w:val="009A3B19"/>
    <w:rsid w:val="009B27E0"/>
    <w:rsid w:val="009B7C7B"/>
    <w:rsid w:val="009C38E6"/>
    <w:rsid w:val="009E560E"/>
    <w:rsid w:val="009E788A"/>
    <w:rsid w:val="009F4BC0"/>
    <w:rsid w:val="00A13107"/>
    <w:rsid w:val="00A13ADC"/>
    <w:rsid w:val="00A228D1"/>
    <w:rsid w:val="00A22E6E"/>
    <w:rsid w:val="00A47610"/>
    <w:rsid w:val="00A52584"/>
    <w:rsid w:val="00A7299A"/>
    <w:rsid w:val="00A87DF8"/>
    <w:rsid w:val="00A914AC"/>
    <w:rsid w:val="00A94081"/>
    <w:rsid w:val="00A9766C"/>
    <w:rsid w:val="00AA7301"/>
    <w:rsid w:val="00AB1D67"/>
    <w:rsid w:val="00AB34ED"/>
    <w:rsid w:val="00AB6D78"/>
    <w:rsid w:val="00AC636E"/>
    <w:rsid w:val="00AD5506"/>
    <w:rsid w:val="00AD71CF"/>
    <w:rsid w:val="00AE3219"/>
    <w:rsid w:val="00AE5705"/>
    <w:rsid w:val="00AE618C"/>
    <w:rsid w:val="00AF0427"/>
    <w:rsid w:val="00B14CF2"/>
    <w:rsid w:val="00B15CC0"/>
    <w:rsid w:val="00B16C71"/>
    <w:rsid w:val="00B232BB"/>
    <w:rsid w:val="00B2359D"/>
    <w:rsid w:val="00B24437"/>
    <w:rsid w:val="00B3233A"/>
    <w:rsid w:val="00B4615F"/>
    <w:rsid w:val="00B468D5"/>
    <w:rsid w:val="00B51542"/>
    <w:rsid w:val="00B5363B"/>
    <w:rsid w:val="00B55489"/>
    <w:rsid w:val="00B60C0A"/>
    <w:rsid w:val="00B83D1A"/>
    <w:rsid w:val="00B906E2"/>
    <w:rsid w:val="00B91AF5"/>
    <w:rsid w:val="00B96E0D"/>
    <w:rsid w:val="00BA57DF"/>
    <w:rsid w:val="00BB0B72"/>
    <w:rsid w:val="00BB7795"/>
    <w:rsid w:val="00BC6390"/>
    <w:rsid w:val="00BD4DD9"/>
    <w:rsid w:val="00BD6AD3"/>
    <w:rsid w:val="00BE4385"/>
    <w:rsid w:val="00BF3C10"/>
    <w:rsid w:val="00BF5B6D"/>
    <w:rsid w:val="00BF682B"/>
    <w:rsid w:val="00C0451B"/>
    <w:rsid w:val="00C073E1"/>
    <w:rsid w:val="00C07CC5"/>
    <w:rsid w:val="00C125C0"/>
    <w:rsid w:val="00C333A2"/>
    <w:rsid w:val="00C35DEE"/>
    <w:rsid w:val="00C366F5"/>
    <w:rsid w:val="00C37EF2"/>
    <w:rsid w:val="00C4268C"/>
    <w:rsid w:val="00C61C70"/>
    <w:rsid w:val="00C635A8"/>
    <w:rsid w:val="00C74F51"/>
    <w:rsid w:val="00C74F87"/>
    <w:rsid w:val="00C77BB5"/>
    <w:rsid w:val="00C91FFC"/>
    <w:rsid w:val="00CA2F55"/>
    <w:rsid w:val="00CA5CF9"/>
    <w:rsid w:val="00CB5E83"/>
    <w:rsid w:val="00CB6752"/>
    <w:rsid w:val="00CB6860"/>
    <w:rsid w:val="00CB6911"/>
    <w:rsid w:val="00CC00A1"/>
    <w:rsid w:val="00CC01E7"/>
    <w:rsid w:val="00CC465A"/>
    <w:rsid w:val="00CD0D0E"/>
    <w:rsid w:val="00CE1372"/>
    <w:rsid w:val="00CE6C37"/>
    <w:rsid w:val="00CF1398"/>
    <w:rsid w:val="00CF6E31"/>
    <w:rsid w:val="00D06149"/>
    <w:rsid w:val="00D06249"/>
    <w:rsid w:val="00D06BB8"/>
    <w:rsid w:val="00D13C01"/>
    <w:rsid w:val="00D2003D"/>
    <w:rsid w:val="00D20C1E"/>
    <w:rsid w:val="00D24D2E"/>
    <w:rsid w:val="00D325C4"/>
    <w:rsid w:val="00D369D8"/>
    <w:rsid w:val="00D440FF"/>
    <w:rsid w:val="00D4449B"/>
    <w:rsid w:val="00D469A9"/>
    <w:rsid w:val="00D60019"/>
    <w:rsid w:val="00D612DA"/>
    <w:rsid w:val="00D922D2"/>
    <w:rsid w:val="00DA0265"/>
    <w:rsid w:val="00DB020B"/>
    <w:rsid w:val="00DB449E"/>
    <w:rsid w:val="00DB56B8"/>
    <w:rsid w:val="00DC2C66"/>
    <w:rsid w:val="00DE4CDB"/>
    <w:rsid w:val="00E018FE"/>
    <w:rsid w:val="00E02E9D"/>
    <w:rsid w:val="00E20F3A"/>
    <w:rsid w:val="00E2480B"/>
    <w:rsid w:val="00E250AC"/>
    <w:rsid w:val="00E31B38"/>
    <w:rsid w:val="00E34F43"/>
    <w:rsid w:val="00E45E16"/>
    <w:rsid w:val="00E57322"/>
    <w:rsid w:val="00E801A0"/>
    <w:rsid w:val="00E86E95"/>
    <w:rsid w:val="00E93EB4"/>
    <w:rsid w:val="00EA32EB"/>
    <w:rsid w:val="00EB7766"/>
    <w:rsid w:val="00EC09CF"/>
    <w:rsid w:val="00EC5E52"/>
    <w:rsid w:val="00ED0CA3"/>
    <w:rsid w:val="00ED14DF"/>
    <w:rsid w:val="00EE6576"/>
    <w:rsid w:val="00EF0961"/>
    <w:rsid w:val="00F00B06"/>
    <w:rsid w:val="00F1163C"/>
    <w:rsid w:val="00F139FC"/>
    <w:rsid w:val="00F2618D"/>
    <w:rsid w:val="00F314BF"/>
    <w:rsid w:val="00F345CD"/>
    <w:rsid w:val="00F46754"/>
    <w:rsid w:val="00F47005"/>
    <w:rsid w:val="00F676C2"/>
    <w:rsid w:val="00F8563E"/>
    <w:rsid w:val="00F95067"/>
    <w:rsid w:val="00F964B7"/>
    <w:rsid w:val="00F96B77"/>
    <w:rsid w:val="00FA2BE6"/>
    <w:rsid w:val="00FB06C7"/>
    <w:rsid w:val="00FB1B2C"/>
    <w:rsid w:val="00FC5097"/>
    <w:rsid w:val="00FD0741"/>
    <w:rsid w:val="00FD4F7E"/>
    <w:rsid w:val="00FD6A6E"/>
    <w:rsid w:val="00FE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1C11"/>
  <w15:chartTrackingRefBased/>
  <w15:docId w15:val="{9531AAD2-DA5F-41EC-936E-9DA78FAD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F25"/>
    <w:rPr>
      <w:rFonts w:ascii="Calibri" w:eastAsia="Calibri" w:hAnsi="Calibri" w:cs="Times New Roman"/>
    </w:rPr>
  </w:style>
  <w:style w:type="paragraph" w:styleId="1">
    <w:name w:val="heading 1"/>
    <w:basedOn w:val="a"/>
    <w:next w:val="a"/>
    <w:link w:val="10"/>
    <w:uiPriority w:val="9"/>
    <w:qFormat/>
    <w:rsid w:val="00624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Гиперссылка1"/>
    <w:link w:val="a3"/>
    <w:rsid w:val="00624318"/>
    <w:pPr>
      <w:spacing w:after="0" w:line="240" w:lineRule="auto"/>
    </w:pPr>
    <w:rPr>
      <w:rFonts w:eastAsia="Times New Roman" w:cs="Times New Roman"/>
      <w:color w:val="0563C1"/>
      <w:sz w:val="24"/>
      <w:szCs w:val="20"/>
      <w:u w:val="single"/>
      <w:lang w:eastAsia="ru-RU"/>
    </w:rPr>
  </w:style>
  <w:style w:type="character" w:styleId="a3">
    <w:name w:val="Hyperlink"/>
    <w:link w:val="11"/>
    <w:rsid w:val="00624318"/>
    <w:rPr>
      <w:rFonts w:eastAsia="Times New Roman" w:cs="Times New Roman"/>
      <w:color w:val="0563C1"/>
      <w:sz w:val="24"/>
      <w:szCs w:val="20"/>
      <w:u w:val="single"/>
      <w:lang w:eastAsia="ru-RU"/>
    </w:rPr>
  </w:style>
  <w:style w:type="paragraph" w:styleId="12">
    <w:name w:val="toc 1"/>
    <w:basedOn w:val="a"/>
    <w:next w:val="a"/>
    <w:link w:val="13"/>
    <w:uiPriority w:val="39"/>
    <w:rsid w:val="00624318"/>
    <w:pPr>
      <w:widowControl w:val="0"/>
      <w:tabs>
        <w:tab w:val="right" w:leader="dot" w:pos="9339"/>
      </w:tabs>
      <w:spacing w:before="120" w:after="0" w:line="360" w:lineRule="auto"/>
    </w:pPr>
    <w:rPr>
      <w:rFonts w:ascii="Times New Roman" w:eastAsia="Times New Roman" w:hAnsi="Times New Roman"/>
      <w:strike/>
      <w:color w:val="000000"/>
      <w:sz w:val="28"/>
      <w:szCs w:val="20"/>
      <w:lang w:eastAsia="ru-RU"/>
    </w:rPr>
  </w:style>
  <w:style w:type="character" w:customStyle="1" w:styleId="13">
    <w:name w:val="Оглавление 1 Знак"/>
    <w:basedOn w:val="a0"/>
    <w:link w:val="12"/>
    <w:uiPriority w:val="39"/>
    <w:rsid w:val="00624318"/>
    <w:rPr>
      <w:rFonts w:ascii="Times New Roman" w:eastAsia="Times New Roman" w:hAnsi="Times New Roman" w:cs="Times New Roman"/>
      <w:strike/>
      <w:color w:val="000000"/>
      <w:sz w:val="28"/>
      <w:szCs w:val="20"/>
      <w:lang w:eastAsia="ru-RU"/>
    </w:rPr>
  </w:style>
  <w:style w:type="character" w:customStyle="1" w:styleId="10">
    <w:name w:val="Заголовок 1 Знак"/>
    <w:basedOn w:val="a0"/>
    <w:link w:val="1"/>
    <w:uiPriority w:val="9"/>
    <w:rsid w:val="00624318"/>
    <w:rPr>
      <w:rFonts w:asciiTheme="majorHAnsi" w:eastAsiaTheme="majorEastAsia" w:hAnsiTheme="majorHAnsi" w:cstheme="majorBidi"/>
      <w:color w:val="2F5496" w:themeColor="accent1" w:themeShade="BF"/>
      <w:sz w:val="32"/>
      <w:szCs w:val="32"/>
    </w:rPr>
  </w:style>
  <w:style w:type="paragraph" w:styleId="a4">
    <w:name w:val="TOC Heading"/>
    <w:basedOn w:val="1"/>
    <w:next w:val="a"/>
    <w:link w:val="a5"/>
    <w:rsid w:val="00624318"/>
    <w:pPr>
      <w:spacing w:line="264" w:lineRule="auto"/>
      <w:outlineLvl w:val="8"/>
    </w:pPr>
    <w:rPr>
      <w:rFonts w:ascii="Calibri Light" w:eastAsia="Times New Roman" w:hAnsi="Calibri Light" w:cs="Times New Roman"/>
      <w:color w:val="2F5496"/>
      <w:szCs w:val="20"/>
      <w:lang w:eastAsia="ru-RU"/>
    </w:rPr>
  </w:style>
  <w:style w:type="character" w:customStyle="1" w:styleId="a5">
    <w:name w:val="Заголовок оглавления Знак"/>
    <w:basedOn w:val="10"/>
    <w:link w:val="a4"/>
    <w:rsid w:val="00624318"/>
    <w:rPr>
      <w:rFonts w:ascii="Calibri Light" w:eastAsia="Times New Roman" w:hAnsi="Calibri Light" w:cs="Times New Roman"/>
      <w:color w:val="2F5496"/>
      <w:sz w:val="32"/>
      <w:szCs w:val="20"/>
      <w:lang w:eastAsia="ru-RU"/>
    </w:rPr>
  </w:style>
  <w:style w:type="paragraph" w:styleId="a6">
    <w:name w:val="List Paragraph"/>
    <w:basedOn w:val="a"/>
    <w:uiPriority w:val="34"/>
    <w:qFormat/>
    <w:rsid w:val="004D31DE"/>
    <w:pPr>
      <w:ind w:left="720"/>
      <w:contextualSpacing/>
    </w:pPr>
  </w:style>
  <w:style w:type="paragraph" w:styleId="a7">
    <w:name w:val="Normal (Web)"/>
    <w:basedOn w:val="a"/>
    <w:uiPriority w:val="99"/>
    <w:unhideWhenUsed/>
    <w:rsid w:val="00474A5E"/>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474A5E"/>
    <w:rPr>
      <w:b/>
      <w:bCs/>
    </w:rPr>
  </w:style>
  <w:style w:type="paragraph" w:customStyle="1" w:styleId="a9">
    <w:basedOn w:val="a"/>
    <w:next w:val="a7"/>
    <w:uiPriority w:val="99"/>
    <w:unhideWhenUsed/>
    <w:rsid w:val="00CC00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a">
    <w:basedOn w:val="a"/>
    <w:next w:val="a7"/>
    <w:uiPriority w:val="99"/>
    <w:unhideWhenUsed/>
    <w:rsid w:val="003C05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125C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harAttribute502">
    <w:name w:val="CharAttribute502"/>
    <w:rsid w:val="00C125C0"/>
    <w:rPr>
      <w:rFonts w:ascii="Times New Roman" w:eastAsia="Times New Roman"/>
      <w:i/>
      <w:sz w:val="28"/>
    </w:rPr>
  </w:style>
  <w:style w:type="paragraph" w:customStyle="1" w:styleId="ParaAttribute38">
    <w:name w:val="ParaAttribute38"/>
    <w:rsid w:val="00C125C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C125C0"/>
    <w:rPr>
      <w:rFonts w:ascii="Times New Roman" w:eastAsia="Times New Roman"/>
      <w:sz w:val="28"/>
    </w:rPr>
  </w:style>
  <w:style w:type="paragraph" w:customStyle="1" w:styleId="c12">
    <w:name w:val="c12"/>
    <w:basedOn w:val="a"/>
    <w:rsid w:val="00C125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C125C0"/>
  </w:style>
  <w:style w:type="table" w:styleId="ab">
    <w:name w:val="Table Grid"/>
    <w:basedOn w:val="a1"/>
    <w:uiPriority w:val="39"/>
    <w:rsid w:val="00C1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unhideWhenUsed/>
    <w:rsid w:val="0077603F"/>
    <w:pPr>
      <w:widowControl w:val="0"/>
      <w:spacing w:after="200" w:line="240" w:lineRule="auto"/>
    </w:pPr>
    <w:rPr>
      <w:sz w:val="20"/>
      <w:szCs w:val="20"/>
    </w:rPr>
  </w:style>
  <w:style w:type="character" w:customStyle="1" w:styleId="ad">
    <w:name w:val="Текст примечания Знак"/>
    <w:basedOn w:val="a0"/>
    <w:link w:val="ac"/>
    <w:uiPriority w:val="99"/>
    <w:rsid w:val="0077603F"/>
    <w:rPr>
      <w:rFonts w:ascii="Calibri" w:eastAsia="Calibri" w:hAnsi="Calibri" w:cs="Times New Roman"/>
      <w:sz w:val="20"/>
      <w:szCs w:val="20"/>
    </w:rPr>
  </w:style>
  <w:style w:type="paragraph" w:customStyle="1" w:styleId="pboth">
    <w:name w:val="pboth"/>
    <w:basedOn w:val="a"/>
    <w:rsid w:val="00575DDF"/>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header"/>
    <w:basedOn w:val="a"/>
    <w:link w:val="af"/>
    <w:uiPriority w:val="99"/>
    <w:unhideWhenUsed/>
    <w:rsid w:val="00AB34E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B34ED"/>
    <w:rPr>
      <w:rFonts w:ascii="Calibri" w:eastAsia="Calibri" w:hAnsi="Calibri" w:cs="Times New Roman"/>
    </w:rPr>
  </w:style>
  <w:style w:type="paragraph" w:styleId="af0">
    <w:name w:val="footer"/>
    <w:basedOn w:val="a"/>
    <w:link w:val="af1"/>
    <w:uiPriority w:val="99"/>
    <w:unhideWhenUsed/>
    <w:rsid w:val="00AB34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B34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111">
      <w:bodyDiv w:val="1"/>
      <w:marLeft w:val="0"/>
      <w:marRight w:val="0"/>
      <w:marTop w:val="0"/>
      <w:marBottom w:val="0"/>
      <w:divBdr>
        <w:top w:val="none" w:sz="0" w:space="0" w:color="auto"/>
        <w:left w:val="none" w:sz="0" w:space="0" w:color="auto"/>
        <w:bottom w:val="none" w:sz="0" w:space="0" w:color="auto"/>
        <w:right w:val="none" w:sz="0" w:space="0" w:color="auto"/>
      </w:divBdr>
    </w:div>
    <w:div w:id="216474160">
      <w:bodyDiv w:val="1"/>
      <w:marLeft w:val="0"/>
      <w:marRight w:val="0"/>
      <w:marTop w:val="0"/>
      <w:marBottom w:val="0"/>
      <w:divBdr>
        <w:top w:val="none" w:sz="0" w:space="0" w:color="auto"/>
        <w:left w:val="none" w:sz="0" w:space="0" w:color="auto"/>
        <w:bottom w:val="none" w:sz="0" w:space="0" w:color="auto"/>
        <w:right w:val="none" w:sz="0" w:space="0" w:color="auto"/>
      </w:divBdr>
    </w:div>
    <w:div w:id="1767537575">
      <w:bodyDiv w:val="1"/>
      <w:marLeft w:val="0"/>
      <w:marRight w:val="0"/>
      <w:marTop w:val="0"/>
      <w:marBottom w:val="0"/>
      <w:divBdr>
        <w:top w:val="none" w:sz="0" w:space="0" w:color="auto"/>
        <w:left w:val="none" w:sz="0" w:space="0" w:color="auto"/>
        <w:bottom w:val="none" w:sz="0" w:space="0" w:color="auto"/>
        <w:right w:val="none" w:sz="0" w:space="0" w:color="auto"/>
      </w:divBdr>
    </w:div>
    <w:div w:id="1927499755">
      <w:bodyDiv w:val="1"/>
      <w:marLeft w:val="0"/>
      <w:marRight w:val="0"/>
      <w:marTop w:val="0"/>
      <w:marBottom w:val="0"/>
      <w:divBdr>
        <w:top w:val="none" w:sz="0" w:space="0" w:color="auto"/>
        <w:left w:val="none" w:sz="0" w:space="0" w:color="auto"/>
        <w:bottom w:val="none" w:sz="0" w:space="0" w:color="auto"/>
        <w:right w:val="none" w:sz="0" w:space="0" w:color="auto"/>
      </w:divBdr>
    </w:div>
    <w:div w:id="21227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30713004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2ku.ru/svedeniya-ob-obrazovatelnoj-organizatsii/dokumen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ublication.pravo.gov.ru/document/00012023071300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ublication.pravo.gov.ru/document/000120230714004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2148</TotalTime>
  <Pages>68</Pages>
  <Words>17127</Words>
  <Characters>97625</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Второй</dc:creator>
  <cp:keywords/>
  <dc:description/>
  <cp:lastModifiedBy>User</cp:lastModifiedBy>
  <cp:revision>397</cp:revision>
  <dcterms:created xsi:type="dcterms:W3CDTF">2022-08-23T11:22:00Z</dcterms:created>
  <dcterms:modified xsi:type="dcterms:W3CDTF">2025-09-11T10:45:00Z</dcterms:modified>
</cp:coreProperties>
</file>